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0D" w:rsidRDefault="0071570D" w:rsidP="009905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 </w:t>
      </w:r>
      <w:r w:rsidR="00990594">
        <w:rPr>
          <w:rFonts w:ascii="Times New Roman" w:hAnsi="Times New Roman" w:cs="Times New Roman"/>
          <w:b/>
          <w:sz w:val="24"/>
        </w:rPr>
        <w:t xml:space="preserve"> </w:t>
      </w:r>
    </w:p>
    <w:p w:rsidR="00E906AF" w:rsidRDefault="00990594" w:rsidP="009905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ЦЕНТР</w:t>
      </w:r>
      <w:r w:rsidR="0071570D">
        <w:rPr>
          <w:rFonts w:ascii="Times New Roman" w:hAnsi="Times New Roman" w:cs="Times New Roman"/>
          <w:b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>«ТОЧКА РОСТА»</w:t>
      </w:r>
    </w:p>
    <w:p w:rsidR="0071570D" w:rsidRDefault="0071570D" w:rsidP="00990594">
      <w:pPr>
        <w:jc w:val="center"/>
        <w:rPr>
          <w:rFonts w:ascii="Times New Roman" w:hAnsi="Times New Roman" w:cs="Times New Roman"/>
          <w:b/>
          <w:sz w:val="24"/>
        </w:rPr>
      </w:pPr>
    </w:p>
    <w:p w:rsidR="0071570D" w:rsidRDefault="00AA18CB" w:rsidP="009905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Черемухина Любовь Николаевна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344" w:type="dxa"/>
          </w:tcPr>
          <w:p w:rsidR="0071570D" w:rsidRPr="00CB2BBC" w:rsidRDefault="0071570D" w:rsidP="00AA18C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 w:rsidR="00F0052F" w:rsidRPr="00CB2BBC">
              <w:rPr>
                <w:rFonts w:ascii="Times New Roman" w:hAnsi="Times New Roman" w:cs="Times New Roman"/>
                <w:sz w:val="28"/>
                <w:szCs w:val="28"/>
              </w:rPr>
              <w:t>, школьный куратор центра «Точка роста»</w:t>
            </w:r>
          </w:p>
        </w:tc>
      </w:tr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</w:t>
            </w:r>
          </w:p>
        </w:tc>
        <w:tc>
          <w:tcPr>
            <w:tcW w:w="6344" w:type="dxa"/>
          </w:tcPr>
          <w:p w:rsidR="0071570D" w:rsidRPr="00CB2BBC" w:rsidRDefault="009C509E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:rsidR="0071570D" w:rsidRPr="00CB2BBC" w:rsidRDefault="0071570D" w:rsidP="009C509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C509E" w:rsidRPr="00CB2BBC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:rsidR="00722118" w:rsidRDefault="00CB2BBC" w:rsidP="00722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BBC">
              <w:rPr>
                <w:rFonts w:ascii="Calibri" w:eastAsia="Calibri" w:hAnsi="Calibri" w:cs="Times New Roman"/>
                <w:sz w:val="28"/>
                <w:szCs w:val="28"/>
              </w:rPr>
              <w:t>-р</w:t>
            </w:r>
            <w:r w:rsidR="00AA18CB" w:rsidRPr="00CB2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уководитель – 2021 г., </w:t>
            </w:r>
          </w:p>
          <w:p w:rsidR="00722118" w:rsidRPr="006B2B1F" w:rsidRDefault="00722118" w:rsidP="007221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«Менеджмент в образовании» </w:t>
            </w:r>
          </w:p>
          <w:p w:rsidR="0071570D" w:rsidRPr="00CB2BBC" w:rsidRDefault="00722118" w:rsidP="00722118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6B2B1F">
              <w:rPr>
                <w:rFonts w:ascii="Times New Roman" w:eastAsia="Calibri" w:hAnsi="Times New Roman" w:cs="Times New Roman"/>
                <w:sz w:val="28"/>
                <w:szCs w:val="28"/>
              </w:rPr>
              <w:t>144 часа</w:t>
            </w:r>
          </w:p>
        </w:tc>
      </w:tr>
      <w:tr w:rsidR="0071570D" w:rsidRPr="00CB2BBC" w:rsidTr="0071570D">
        <w:tc>
          <w:tcPr>
            <w:tcW w:w="3227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:rsidR="0071570D" w:rsidRPr="00CB2BBC" w:rsidRDefault="00722118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71570D"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570D" w:rsidRDefault="0071570D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F0052F">
      <w:pPr>
        <w:spacing w:before="240"/>
        <w:rPr>
          <w:rFonts w:ascii="Times New Roman" w:hAnsi="Times New Roman" w:cs="Times New Roman"/>
          <w:b/>
          <w:sz w:val="24"/>
        </w:rPr>
      </w:pPr>
    </w:p>
    <w:p w:rsidR="00CB2BBC" w:rsidRDefault="00CB2BBC" w:rsidP="00F0052F">
      <w:pPr>
        <w:spacing w:before="240"/>
        <w:rPr>
          <w:rFonts w:ascii="Times New Roman" w:hAnsi="Times New Roman" w:cs="Times New Roman"/>
          <w:b/>
          <w:sz w:val="24"/>
        </w:rPr>
      </w:pPr>
    </w:p>
    <w:p w:rsidR="00722118" w:rsidRDefault="00722118" w:rsidP="00F0052F">
      <w:pPr>
        <w:spacing w:before="240"/>
        <w:rPr>
          <w:rFonts w:ascii="Times New Roman" w:hAnsi="Times New Roman" w:cs="Times New Roman"/>
          <w:b/>
          <w:sz w:val="24"/>
        </w:rPr>
      </w:pPr>
    </w:p>
    <w:p w:rsidR="0071570D" w:rsidRDefault="00AA18CB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Галкин Сергей Иванович</w:t>
      </w:r>
    </w:p>
    <w:tbl>
      <w:tblPr>
        <w:tblStyle w:val="a3"/>
        <w:tblW w:w="0" w:type="auto"/>
        <w:tblLook w:val="04A0"/>
      </w:tblPr>
      <w:tblGrid>
        <w:gridCol w:w="2522"/>
        <w:gridCol w:w="7049"/>
      </w:tblGrid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344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учитель физики, информатики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</w:t>
            </w:r>
          </w:p>
        </w:tc>
        <w:tc>
          <w:tcPr>
            <w:tcW w:w="6344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Физика, информатика, робототехника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:rsidR="0071570D" w:rsidRPr="00CB2BBC" w:rsidRDefault="0071570D" w:rsidP="00F0052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F0052F" w:rsidRPr="00CB2BBC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:rsidR="00710B90" w:rsidRPr="00710B90" w:rsidRDefault="00710B90" w:rsidP="00710B9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 xml:space="preserve"> России» Использование современного учебного оборудования в ЦО </w:t>
            </w:r>
            <w:proofErr w:type="spellStart"/>
            <w:proofErr w:type="gram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«Точка роста» 2022</w:t>
            </w:r>
          </w:p>
          <w:p w:rsidR="00710B90" w:rsidRPr="00710B90" w:rsidRDefault="00710B90" w:rsidP="00710B9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- НИРО «Методика оценивания заданий с развернутым ответом ГИА-9 по информатике». 2022.</w:t>
            </w:r>
          </w:p>
          <w:p w:rsidR="00710B90" w:rsidRPr="00710B90" w:rsidRDefault="00710B90" w:rsidP="00710B9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 xml:space="preserve">- НИРО Организационно-содержательные и методические аспекты преподавания робототехники в центрах образования </w:t>
            </w:r>
            <w:proofErr w:type="spellStart"/>
            <w:proofErr w:type="gram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«Точка роста».2022.</w:t>
            </w:r>
          </w:p>
          <w:p w:rsidR="00CB2BBC" w:rsidRPr="00CB2BBC" w:rsidRDefault="00710B90" w:rsidP="00710B9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- НИРО «Реализация требований обновленных ФГОС НОО, ФГОС ООО в работе учителя » 2022.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Сайт учителя</w:t>
            </w:r>
          </w:p>
        </w:tc>
        <w:tc>
          <w:tcPr>
            <w:tcW w:w="6344" w:type="dxa"/>
          </w:tcPr>
          <w:p w:rsidR="0071570D" w:rsidRPr="00CB2BBC" w:rsidRDefault="008B425E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F0052F" w:rsidRPr="00CB2BBC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https://sites.google.com/site/sajtportfoliogalkinasi/home</w:t>
              </w:r>
            </w:hyperlink>
            <w:r w:rsidR="00F0052F" w:rsidRPr="00CB2B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71570D" w:rsidRDefault="0071570D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1570D" w:rsidRDefault="0071570D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CB2BBC">
      <w:pPr>
        <w:spacing w:before="240"/>
        <w:rPr>
          <w:rFonts w:ascii="Times New Roman" w:hAnsi="Times New Roman" w:cs="Times New Roman"/>
          <w:b/>
          <w:sz w:val="24"/>
        </w:rPr>
      </w:pPr>
    </w:p>
    <w:p w:rsidR="0071570D" w:rsidRDefault="00AA18CB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Агапова Анастасия Сергеевна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344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</w:t>
            </w:r>
          </w:p>
        </w:tc>
        <w:tc>
          <w:tcPr>
            <w:tcW w:w="6344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:rsidR="0071570D" w:rsidRPr="00CB2BBC" w:rsidRDefault="00722118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:rsidR="0071570D" w:rsidRPr="00CB2BBC" w:rsidRDefault="00722118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:rsidR="0071570D" w:rsidRPr="00CB2BBC" w:rsidRDefault="0071570D" w:rsidP="00715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:rsidR="00710B90" w:rsidRDefault="00710B90" w:rsidP="00710B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» Курс профессиональной переподготовки «Биология: теория и методика преподавания в образовательной организации», 300 часов, 2020 год</w:t>
            </w:r>
          </w:p>
          <w:p w:rsidR="00710B90" w:rsidRPr="00710B90" w:rsidRDefault="00710B90" w:rsidP="00710B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» «Актуальные вопросы теории и методики преподавания в начальной школе в соответствии с ФГОС НОО», 2022 г., 72 ч.</w:t>
            </w:r>
          </w:p>
          <w:p w:rsidR="00710B90" w:rsidRPr="00710B90" w:rsidRDefault="00710B90" w:rsidP="00710B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-ООО «</w:t>
            </w:r>
            <w:proofErr w:type="spell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преподавания музыки в условиях реализации ФГОС», 2022 г., 72 ч.</w:t>
            </w:r>
          </w:p>
          <w:p w:rsidR="00710B90" w:rsidRPr="00710B90" w:rsidRDefault="00710B90" w:rsidP="00710B9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- ООО «Центр инновационного образования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710B90">
              <w:rPr>
                <w:rFonts w:ascii="Times New Roman" w:hAnsi="Times New Roman" w:cs="Times New Roman"/>
                <w:sz w:val="28"/>
                <w:szCs w:val="28"/>
              </w:rPr>
              <w:t xml:space="preserve">"«Основы обеспечения информационной безопасности детей», 2022 г., 36 ч. </w:t>
            </w:r>
          </w:p>
          <w:p w:rsidR="0071570D" w:rsidRPr="00CB2BBC" w:rsidRDefault="0071570D" w:rsidP="00F00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70D" w:rsidRPr="00CB2BBC" w:rsidTr="00A402C7">
        <w:tc>
          <w:tcPr>
            <w:tcW w:w="3227" w:type="dxa"/>
          </w:tcPr>
          <w:p w:rsidR="0071570D" w:rsidRPr="00CB2BBC" w:rsidRDefault="0071570D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:rsidR="0071570D" w:rsidRPr="00CB2BBC" w:rsidRDefault="00722118" w:rsidP="00A402C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4463A9" w:rsidRDefault="004463A9" w:rsidP="004463A9">
      <w:pPr>
        <w:spacing w:before="240"/>
        <w:rPr>
          <w:rFonts w:ascii="Times New Roman" w:hAnsi="Times New Roman" w:cs="Times New Roman"/>
          <w:b/>
          <w:sz w:val="24"/>
        </w:rPr>
      </w:pPr>
    </w:p>
    <w:p w:rsidR="00AA18CB" w:rsidRDefault="00722118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Похлебкина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Татьяна Вячеславовна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344" w:type="dxa"/>
          </w:tcPr>
          <w:p w:rsidR="00AA18CB" w:rsidRPr="00CB2BBC" w:rsidRDefault="00AA18CB" w:rsidP="0072211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722118">
              <w:rPr>
                <w:rFonts w:ascii="Times New Roman" w:hAnsi="Times New Roman" w:cs="Times New Roman"/>
                <w:sz w:val="28"/>
                <w:szCs w:val="28"/>
              </w:rPr>
              <w:t>химии и биологии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</w:t>
            </w:r>
          </w:p>
        </w:tc>
        <w:tc>
          <w:tcPr>
            <w:tcW w:w="6344" w:type="dxa"/>
          </w:tcPr>
          <w:p w:rsidR="00AA18CB" w:rsidRPr="00CB2BBC" w:rsidRDefault="00722118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A18CB" w:rsidRPr="00CB2BBC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химия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:rsidR="00AA18CB" w:rsidRPr="00CB2BBC" w:rsidRDefault="00722118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:rsidR="00AA18CB" w:rsidRPr="00CB2BBC" w:rsidRDefault="00722118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052F" w:rsidRPr="00CB2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:rsidR="00F0052F" w:rsidRPr="00CB2BBC" w:rsidRDefault="00F0052F" w:rsidP="00F005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BBC">
              <w:rPr>
                <w:rFonts w:ascii="Calibri" w:eastAsia="Calibri" w:hAnsi="Calibri" w:cs="Times New Roman"/>
                <w:i/>
                <w:sz w:val="28"/>
                <w:szCs w:val="28"/>
                <w:u w:val="single"/>
              </w:rPr>
              <w:t>-</w:t>
            </w:r>
            <w:r w:rsidRPr="00CB2BBC">
              <w:rPr>
                <w:rFonts w:ascii="Times New Roman" w:eastAsia="Calibri" w:hAnsi="Times New Roman" w:cs="Times New Roman"/>
                <w:sz w:val="28"/>
                <w:szCs w:val="28"/>
              </w:rPr>
              <w:t>2022 ГБОУ ДПО «НИРО» «Реализация требований обновленных ФГОС НОО, ФГОС ООО в работе учителя» 36 часов</w:t>
            </w:r>
          </w:p>
          <w:p w:rsidR="00AA18CB" w:rsidRPr="00CB2BBC" w:rsidRDefault="00AA18CB" w:rsidP="007337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:rsidR="00AA18CB" w:rsidRPr="00CB2BBC" w:rsidRDefault="00722118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AA18CB" w:rsidRDefault="00AA18CB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F0052F" w:rsidRDefault="00F0052F" w:rsidP="00CB2BBC">
      <w:pPr>
        <w:spacing w:before="240"/>
        <w:rPr>
          <w:rFonts w:ascii="Times New Roman" w:hAnsi="Times New Roman" w:cs="Times New Roman"/>
          <w:b/>
          <w:sz w:val="24"/>
        </w:rPr>
      </w:pPr>
    </w:p>
    <w:p w:rsidR="00CB2BBC" w:rsidRDefault="00CB2BBC" w:rsidP="00CB2BBC">
      <w:pPr>
        <w:spacing w:before="240"/>
        <w:rPr>
          <w:rFonts w:ascii="Times New Roman" w:hAnsi="Times New Roman" w:cs="Times New Roman"/>
          <w:b/>
          <w:sz w:val="24"/>
        </w:rPr>
      </w:pPr>
    </w:p>
    <w:p w:rsidR="00733749" w:rsidRDefault="00733749" w:rsidP="00CB2BBC">
      <w:pPr>
        <w:spacing w:before="240"/>
        <w:rPr>
          <w:rFonts w:ascii="Times New Roman" w:hAnsi="Times New Roman" w:cs="Times New Roman"/>
          <w:b/>
          <w:sz w:val="24"/>
        </w:rPr>
      </w:pPr>
    </w:p>
    <w:p w:rsidR="00733749" w:rsidRDefault="00733749" w:rsidP="00CB2BBC">
      <w:pPr>
        <w:spacing w:before="240"/>
        <w:rPr>
          <w:rFonts w:ascii="Times New Roman" w:hAnsi="Times New Roman" w:cs="Times New Roman"/>
          <w:b/>
          <w:sz w:val="24"/>
        </w:rPr>
      </w:pPr>
    </w:p>
    <w:p w:rsidR="00733749" w:rsidRDefault="00733749" w:rsidP="00CB2BBC">
      <w:pPr>
        <w:spacing w:before="240"/>
        <w:rPr>
          <w:rFonts w:ascii="Times New Roman" w:hAnsi="Times New Roman" w:cs="Times New Roman"/>
          <w:b/>
          <w:sz w:val="24"/>
        </w:rPr>
      </w:pPr>
    </w:p>
    <w:p w:rsidR="00CB2BBC" w:rsidRPr="00990594" w:rsidRDefault="00CB2BBC" w:rsidP="00CB2BBC">
      <w:pPr>
        <w:spacing w:before="240"/>
        <w:rPr>
          <w:rFonts w:ascii="Times New Roman" w:hAnsi="Times New Roman" w:cs="Times New Roman"/>
          <w:b/>
          <w:sz w:val="24"/>
        </w:rPr>
      </w:pPr>
    </w:p>
    <w:p w:rsidR="00AA18CB" w:rsidRDefault="00733749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Пантелеева Анна Анатольевна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344" w:type="dxa"/>
          </w:tcPr>
          <w:p w:rsidR="00AA18CB" w:rsidRPr="00CB2BBC" w:rsidRDefault="00AA18CB" w:rsidP="0073374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733749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  <w:r w:rsidR="00F0052F" w:rsidRPr="00CB2BBC">
              <w:rPr>
                <w:rFonts w:ascii="Times New Roman" w:hAnsi="Times New Roman" w:cs="Times New Roman"/>
                <w:sz w:val="28"/>
                <w:szCs w:val="28"/>
              </w:rPr>
              <w:t>, руководитель творческого объединения «</w:t>
            </w:r>
            <w:r w:rsidR="00733749"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  <w:r w:rsidR="00F0052F" w:rsidRPr="00CB2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</w:t>
            </w:r>
          </w:p>
        </w:tc>
        <w:tc>
          <w:tcPr>
            <w:tcW w:w="6344" w:type="dxa"/>
          </w:tcPr>
          <w:p w:rsidR="00AA18CB" w:rsidRPr="00CB2BBC" w:rsidRDefault="00733749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44" w:type="dxa"/>
          </w:tcPr>
          <w:p w:rsidR="00AA18CB" w:rsidRPr="00CB2BBC" w:rsidRDefault="00733749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Стаж работы в ОО</w:t>
            </w:r>
          </w:p>
        </w:tc>
        <w:tc>
          <w:tcPr>
            <w:tcW w:w="6344" w:type="dxa"/>
          </w:tcPr>
          <w:p w:rsidR="00AA18CB" w:rsidRPr="00CB2BBC" w:rsidRDefault="00733749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Образование</w:t>
            </w:r>
          </w:p>
        </w:tc>
        <w:tc>
          <w:tcPr>
            <w:tcW w:w="6344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Квалификация</w:t>
            </w:r>
          </w:p>
        </w:tc>
        <w:tc>
          <w:tcPr>
            <w:tcW w:w="6344" w:type="dxa"/>
          </w:tcPr>
          <w:p w:rsidR="00AA18CB" w:rsidRPr="00CB2BBC" w:rsidRDefault="00733749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6344" w:type="dxa"/>
          </w:tcPr>
          <w:p w:rsidR="00AA18CB" w:rsidRPr="00CB2BBC" w:rsidRDefault="00F0052F" w:rsidP="0073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2021 г, ООО «</w:t>
            </w:r>
            <w:r w:rsidR="00733749"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33749">
              <w:rPr>
                <w:rFonts w:ascii="Times New Roman" w:hAnsi="Times New Roman" w:cs="Times New Roman"/>
                <w:sz w:val="28"/>
                <w:szCs w:val="28"/>
              </w:rPr>
              <w:t xml:space="preserve">Курс профессиональной переподготовки </w:t>
            </w: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3749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образовательного процесса в начальном общем образовании</w:t>
            </w: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3374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 ч.;</w:t>
            </w:r>
          </w:p>
        </w:tc>
      </w:tr>
      <w:tr w:rsidR="00AA18CB" w:rsidRPr="00CB2BBC" w:rsidTr="00F02E05">
        <w:tc>
          <w:tcPr>
            <w:tcW w:w="3227" w:type="dxa"/>
          </w:tcPr>
          <w:p w:rsidR="00AA18CB" w:rsidRPr="00CB2BBC" w:rsidRDefault="00AA18CB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2BBC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Категория</w:t>
            </w:r>
          </w:p>
        </w:tc>
        <w:tc>
          <w:tcPr>
            <w:tcW w:w="6344" w:type="dxa"/>
          </w:tcPr>
          <w:p w:rsidR="00AA18CB" w:rsidRPr="00CB2BBC" w:rsidRDefault="00733749" w:rsidP="00F02E0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18CB" w:rsidRPr="00CB2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18CB" w:rsidRPr="00990594" w:rsidRDefault="00AA18CB" w:rsidP="00AA18C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:rsidR="0071570D" w:rsidRPr="00990594" w:rsidRDefault="0071570D" w:rsidP="0071570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sectPr w:rsidR="0071570D" w:rsidRPr="00990594" w:rsidSect="00E9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94"/>
    <w:rsid w:val="004463A9"/>
    <w:rsid w:val="00710B90"/>
    <w:rsid w:val="0071570D"/>
    <w:rsid w:val="00722118"/>
    <w:rsid w:val="00733749"/>
    <w:rsid w:val="008B425E"/>
    <w:rsid w:val="00990594"/>
    <w:rsid w:val="009C509E"/>
    <w:rsid w:val="00AA18CB"/>
    <w:rsid w:val="00CB2BBC"/>
    <w:rsid w:val="00E906AF"/>
    <w:rsid w:val="00F0052F"/>
    <w:rsid w:val="00F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570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10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sajtportfoliogalkinasi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A750-E12A-4E51-AC2E-F23FB5B5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zav1</cp:lastModifiedBy>
  <cp:revision>4</cp:revision>
  <dcterms:created xsi:type="dcterms:W3CDTF">2022-04-21T11:18:00Z</dcterms:created>
  <dcterms:modified xsi:type="dcterms:W3CDTF">2024-09-05T14:04:00Z</dcterms:modified>
</cp:coreProperties>
</file>