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4" w:rsidRPr="00BC2280" w:rsidRDefault="001F19E4" w:rsidP="008D15DE">
      <w:pPr>
        <w:spacing w:line="276" w:lineRule="auto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BC2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32B" w:rsidRPr="00372727" w:rsidRDefault="0035232B" w:rsidP="0035232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Pr="00372727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372727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0581" w:rsidRPr="00372727" w:rsidRDefault="00D5058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8A6121" w:rsidP="001D48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ПЛАН                                                                             ВНЕУРОЧНОЙДЕЯТЕЛЬНОСТИ</w:t>
      </w:r>
    </w:p>
    <w:p w:rsidR="0035232B" w:rsidRPr="00372727" w:rsidRDefault="008A6121" w:rsidP="001D48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="00D949DD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</w:p>
    <w:p w:rsidR="0035232B" w:rsidRPr="00372727" w:rsidRDefault="0035232B" w:rsidP="001D48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46372" w:rsidRPr="0037272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D15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46372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5232B" w:rsidRPr="00372727" w:rsidRDefault="005F1BB1" w:rsidP="008A6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2024-2025</w:t>
      </w:r>
      <w:r w:rsidR="0035232B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35232B" w:rsidRPr="00372727" w:rsidRDefault="0035232B" w:rsidP="008A6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8A61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6372" w:rsidRPr="00372727" w:rsidRDefault="00146372" w:rsidP="005C5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6372" w:rsidRPr="00372727" w:rsidRDefault="00146372" w:rsidP="005C5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6372" w:rsidRPr="00372727" w:rsidRDefault="00146372" w:rsidP="005C5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5C5F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1BB1" w:rsidRPr="00372727" w:rsidRDefault="005F1BB1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2B" w:rsidRPr="00372727" w:rsidRDefault="0035232B" w:rsidP="00352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25ED" w:rsidRPr="00372727" w:rsidRDefault="001E32A7" w:rsidP="00D608E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F825ED" w:rsidRPr="00372727" w:rsidRDefault="00F825ED" w:rsidP="00F82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предметных), осуществляемую в формах, отличных от урочной с учетом выбора участниками образовательных отношений  курсов внеурочной деятельности из перечня, предлагаемого школой, а также с учётом ресурсов школы.</w:t>
      </w:r>
      <w:proofErr w:type="gramEnd"/>
    </w:p>
    <w:p w:rsidR="00F825ED" w:rsidRPr="00372727" w:rsidRDefault="00F825ED" w:rsidP="00F82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1.2.  Внеурочная деятельность является неотъемлемой и обязательной частью основной общеобразовательной программы</w:t>
      </w:r>
      <w:r w:rsidR="009E2073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3C05" w:rsidRPr="00372727" w:rsidRDefault="004D3C05" w:rsidP="005C1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825ED" w:rsidRPr="003727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. Внеурочная деятельность на уровне основного общего образования осуществляется в соответствии с рабочей программой воспитания школы. </w:t>
      </w:r>
    </w:p>
    <w:p w:rsidR="001D48CF" w:rsidRPr="00372727" w:rsidRDefault="004D3C05" w:rsidP="005C1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825ED" w:rsidRPr="003727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48C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ООО </w:t>
      </w:r>
      <w:proofErr w:type="spellStart"/>
      <w:r w:rsidR="001D48CF" w:rsidRPr="0037272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>МБОУ</w:t>
      </w:r>
      <w:proofErr w:type="spellEnd"/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>Водоватовская</w:t>
      </w:r>
      <w:proofErr w:type="spellEnd"/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="005C5F6F" w:rsidRPr="0037272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D48C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организуется в соответствии со следующими нормативн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о-правовыми</w:t>
      </w:r>
      <w:r w:rsidR="001D48C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и методическими рекомендациями:</w:t>
      </w:r>
    </w:p>
    <w:p w:rsidR="00680F09" w:rsidRPr="00372727" w:rsidRDefault="001D48CF" w:rsidP="00680F0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680F09" w:rsidRPr="00372727" w:rsidRDefault="00680F09" w:rsidP="00680F0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ПриказМинистерстваобразованияинаукиРоссийскойФедерацииот17.05.2012 №413«Обутвержденииивведениивдействиефедеральногогосударственногообразовательногостандартасреднегообщегообразования».</w:t>
      </w:r>
    </w:p>
    <w:p w:rsidR="001D48CF" w:rsidRPr="00372727" w:rsidRDefault="001D48CF" w:rsidP="00D608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Hlk138780563"/>
      <w:r w:rsidRPr="003727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 Министерства просвещения РФ от 05.07.2022 №ТВ1290/03 «О направлении методических рекомендаций </w:t>
      </w:r>
      <w:bookmarkEnd w:id="0"/>
      <w:r w:rsidRPr="003727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организации внеурочной деятельности в рамках реализации обновленных федеральных государственных образовательных стандартов начального общего и </w:t>
      </w:r>
      <w:r w:rsidRPr="0037272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основного общего</w:t>
      </w:r>
      <w:r w:rsidRPr="003727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образования».</w:t>
      </w:r>
    </w:p>
    <w:p w:rsidR="001D48CF" w:rsidRPr="00372727" w:rsidRDefault="001D48CF" w:rsidP="00D608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Письмо Министерства просвещения РФ от 15.08.2022 № 03- 1190 «О направлении методических рекомендаций» (по реализации цикла внеурочных занятий «Разговоры 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важном»).</w:t>
      </w:r>
    </w:p>
    <w:p w:rsidR="00B4372C" w:rsidRPr="00372727" w:rsidRDefault="004F16FF" w:rsidP="00D608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Письмо Министерства </w:t>
      </w:r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просвещения РФ от 03.04.2023 №ДГ-617/05 «О направлении информации (вместе с Методическими рекомендациями по реализации </w:t>
      </w:r>
      <w:proofErr w:type="spellStart"/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минимума </w:t>
      </w:r>
      <w:r w:rsidR="00B4372C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в обще</w:t>
      </w:r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>образовательн</w:t>
      </w:r>
      <w:r w:rsidR="00B4372C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B4372C" w:rsidRPr="00372727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9D76B9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="00B4372C" w:rsidRPr="003727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D48CF" w:rsidRPr="00372727" w:rsidRDefault="001D48CF" w:rsidP="00D608E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РФ от 28.09.2020 №28 «Об утверждении санитарных правил СП 2.4.3648-20</w:t>
      </w:r>
    </w:p>
    <w:p w:rsidR="001D48CF" w:rsidRPr="00372727" w:rsidRDefault="001D48CF" w:rsidP="005C1073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детей̆ и молодежи».</w:t>
      </w:r>
    </w:p>
    <w:p w:rsidR="004D3C05" w:rsidRPr="00372727" w:rsidRDefault="004D3C05" w:rsidP="00D608E2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Санитарные правила и нормы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1.2.3685-21 «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Гигиеническиенормативы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-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1.2.3685-21).</w:t>
      </w:r>
    </w:p>
    <w:p w:rsidR="00E873FD" w:rsidRPr="00372727" w:rsidRDefault="00E873FD" w:rsidP="00D608E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</w:t>
      </w:r>
      <w:r w:rsidR="009E2073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="008512D1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</w:t>
      </w:r>
      <w:r w:rsidR="005C5F6F" w:rsidRPr="00372727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>Водоватовская</w:t>
      </w:r>
      <w:proofErr w:type="spellEnd"/>
      <w:r w:rsidR="00870CFF"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="005C5F6F" w:rsidRPr="0037272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D48CF" w:rsidRPr="00372727" w:rsidRDefault="001D48CF" w:rsidP="00D608E2">
      <w:pPr>
        <w:pStyle w:val="ab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lastRenderedPageBreak/>
        <w:t xml:space="preserve">Положение </w:t>
      </w:r>
      <w:r w:rsidR="005C5F6F" w:rsidRPr="00372727">
        <w:rPr>
          <w:rFonts w:ascii="Times New Roman" w:hAnsi="Times New Roman"/>
          <w:sz w:val="28"/>
          <w:szCs w:val="28"/>
        </w:rPr>
        <w:t>МБОУ «</w:t>
      </w:r>
      <w:proofErr w:type="spellStart"/>
      <w:r w:rsidR="00870CFF" w:rsidRPr="00372727">
        <w:rPr>
          <w:rFonts w:ascii="Times New Roman" w:hAnsi="Times New Roman"/>
          <w:sz w:val="28"/>
          <w:szCs w:val="28"/>
        </w:rPr>
        <w:t>Водоватовская</w:t>
      </w:r>
      <w:proofErr w:type="spellEnd"/>
      <w:r w:rsidR="00870CFF" w:rsidRPr="00372727">
        <w:rPr>
          <w:rFonts w:ascii="Times New Roman" w:hAnsi="Times New Roman"/>
          <w:sz w:val="28"/>
          <w:szCs w:val="28"/>
        </w:rPr>
        <w:t xml:space="preserve">  СШ</w:t>
      </w:r>
      <w:r w:rsidR="005C5F6F" w:rsidRPr="00372727">
        <w:rPr>
          <w:rFonts w:ascii="Times New Roman" w:hAnsi="Times New Roman"/>
          <w:sz w:val="28"/>
          <w:szCs w:val="28"/>
        </w:rPr>
        <w:t xml:space="preserve">» </w:t>
      </w:r>
      <w:r w:rsidRPr="00372727">
        <w:rPr>
          <w:rFonts w:ascii="Times New Roman" w:hAnsi="Times New Roman"/>
          <w:sz w:val="28"/>
          <w:szCs w:val="28"/>
        </w:rPr>
        <w:t>«О</w:t>
      </w:r>
      <w:r w:rsidR="005C7F46" w:rsidRPr="00372727">
        <w:rPr>
          <w:rFonts w:ascii="Times New Roman" w:hAnsi="Times New Roman"/>
          <w:sz w:val="28"/>
          <w:szCs w:val="28"/>
        </w:rPr>
        <w:t xml:space="preserve">б организации </w:t>
      </w:r>
      <w:r w:rsidRPr="00372727">
        <w:rPr>
          <w:rFonts w:ascii="Times New Roman" w:hAnsi="Times New Roman"/>
          <w:sz w:val="28"/>
          <w:szCs w:val="28"/>
        </w:rPr>
        <w:t>внеурочной деятельности</w:t>
      </w:r>
      <w:r w:rsidR="005C7F46" w:rsidRPr="00372727">
        <w:rPr>
          <w:rFonts w:ascii="Times New Roman" w:hAnsi="Times New Roman"/>
          <w:sz w:val="28"/>
          <w:szCs w:val="28"/>
        </w:rPr>
        <w:t xml:space="preserve"> в школе»</w:t>
      </w:r>
      <w:r w:rsidR="00F825ED" w:rsidRPr="00372727">
        <w:rPr>
          <w:rFonts w:ascii="Times New Roman" w:hAnsi="Times New Roman"/>
          <w:sz w:val="28"/>
          <w:szCs w:val="28"/>
        </w:rPr>
        <w:t>.</w:t>
      </w:r>
    </w:p>
    <w:p w:rsidR="00B4351A" w:rsidRPr="00372727" w:rsidRDefault="009040EF" w:rsidP="009E2073">
      <w:pPr>
        <w:pStyle w:val="ab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1.</w:t>
      </w:r>
      <w:r w:rsidR="00F825ED" w:rsidRPr="00372727">
        <w:rPr>
          <w:rFonts w:ascii="Times New Roman" w:hAnsi="Times New Roman"/>
          <w:sz w:val="28"/>
          <w:szCs w:val="28"/>
        </w:rPr>
        <w:t xml:space="preserve">5. </w:t>
      </w:r>
      <w:r w:rsidR="000F2476" w:rsidRPr="00372727">
        <w:rPr>
          <w:rFonts w:ascii="Times New Roman" w:hAnsi="Times New Roman"/>
          <w:sz w:val="28"/>
          <w:szCs w:val="28"/>
        </w:rPr>
        <w:t xml:space="preserve">План внеурочной деятельности представляет собой описание целостной </w:t>
      </w:r>
      <w:r w:rsidR="000F2476" w:rsidRPr="00372727">
        <w:rPr>
          <w:rFonts w:ascii="Times New Roman" w:hAnsi="Times New Roman"/>
          <w:i/>
          <w:sz w:val="28"/>
          <w:szCs w:val="28"/>
        </w:rPr>
        <w:t xml:space="preserve">системы </w:t>
      </w:r>
      <w:proofErr w:type="spellStart"/>
      <w:r w:rsidR="000F2476" w:rsidRPr="00372727">
        <w:rPr>
          <w:rFonts w:ascii="Times New Roman" w:hAnsi="Times New Roman"/>
          <w:i/>
          <w:sz w:val="28"/>
          <w:szCs w:val="28"/>
        </w:rPr>
        <w:t>функционирования</w:t>
      </w:r>
      <w:r w:rsidR="0049278D" w:rsidRPr="00372727">
        <w:rPr>
          <w:rFonts w:ascii="Times New Roman" w:hAnsi="Times New Roman"/>
          <w:sz w:val="28"/>
          <w:szCs w:val="28"/>
        </w:rPr>
        <w:t>школы</w:t>
      </w:r>
      <w:proofErr w:type="spellEnd"/>
      <w:r w:rsidR="000F2476" w:rsidRPr="00372727">
        <w:rPr>
          <w:rFonts w:ascii="Times New Roman" w:hAnsi="Times New Roman"/>
          <w:sz w:val="28"/>
          <w:szCs w:val="28"/>
        </w:rPr>
        <w:t xml:space="preserve"> в сфере внеурочной деятельности</w:t>
      </w:r>
      <w:r w:rsidRPr="00372727">
        <w:rPr>
          <w:rFonts w:ascii="Times New Roman" w:hAnsi="Times New Roman"/>
          <w:sz w:val="28"/>
          <w:szCs w:val="28"/>
        </w:rPr>
        <w:t xml:space="preserve"> с определёнными направлениями и примерным расходом времени на их реализацию</w:t>
      </w:r>
      <w:r w:rsidR="005C1073" w:rsidRPr="00372727">
        <w:rPr>
          <w:rFonts w:ascii="Times New Roman" w:hAnsi="Times New Roman"/>
          <w:sz w:val="28"/>
          <w:szCs w:val="28"/>
        </w:rPr>
        <w:t xml:space="preserve"> (расходы времени на отдельные направления Плана могут меняться в зависимости от задач на каждом этапе реализации программы)</w:t>
      </w:r>
      <w:r w:rsidR="00F94311" w:rsidRPr="00372727">
        <w:rPr>
          <w:rFonts w:ascii="Times New Roman" w:hAnsi="Times New Roman"/>
          <w:sz w:val="28"/>
          <w:szCs w:val="28"/>
        </w:rPr>
        <w:t xml:space="preserve">. </w:t>
      </w:r>
    </w:p>
    <w:p w:rsidR="0085559C" w:rsidRPr="00372727" w:rsidRDefault="0085559C" w:rsidP="009E2073">
      <w:pPr>
        <w:pStyle w:val="ab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1.</w:t>
      </w:r>
      <w:r w:rsidR="00F825ED" w:rsidRPr="00372727">
        <w:rPr>
          <w:rFonts w:ascii="Times New Roman" w:hAnsi="Times New Roman"/>
          <w:sz w:val="28"/>
          <w:szCs w:val="28"/>
        </w:rPr>
        <w:t>6</w:t>
      </w:r>
      <w:r w:rsidRPr="00372727">
        <w:rPr>
          <w:rFonts w:ascii="Times New Roman" w:hAnsi="Times New Roman"/>
          <w:sz w:val="28"/>
          <w:szCs w:val="28"/>
        </w:rPr>
        <w:t xml:space="preserve">. На основании решения педагогического коллектива, интересов и запросов детей и родителей </w:t>
      </w:r>
      <w:r w:rsidR="008512D1" w:rsidRPr="00372727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Pr="00372727">
        <w:rPr>
          <w:rFonts w:ascii="Times New Roman" w:hAnsi="Times New Roman"/>
          <w:sz w:val="28"/>
          <w:szCs w:val="28"/>
        </w:rPr>
        <w:t xml:space="preserve">в школе реализуется модель плана внеурочной деятельности с </w:t>
      </w:r>
      <w:r w:rsidRPr="00372727">
        <w:rPr>
          <w:rFonts w:ascii="Times New Roman" w:hAnsi="Times New Roman"/>
          <w:b/>
          <w:sz w:val="28"/>
          <w:szCs w:val="28"/>
        </w:rPr>
        <w:t xml:space="preserve">преобладанием </w:t>
      </w:r>
      <w:r w:rsidRPr="00372727">
        <w:rPr>
          <w:rFonts w:ascii="Times New Roman" w:hAnsi="Times New Roman"/>
          <w:i/>
          <w:sz w:val="28"/>
          <w:szCs w:val="28"/>
        </w:rPr>
        <w:t>учебно-познавательной деятельности</w:t>
      </w:r>
      <w:r w:rsidRPr="00372727">
        <w:rPr>
          <w:rFonts w:ascii="Times New Roman" w:hAnsi="Times New Roman"/>
          <w:sz w:val="28"/>
          <w:szCs w:val="28"/>
        </w:rPr>
        <w:t xml:space="preserve">, когда наибольшее внимание уделяется </w:t>
      </w:r>
      <w:bookmarkStart w:id="1" w:name="_Hlk139703216"/>
      <w:r w:rsidRPr="00372727">
        <w:rPr>
          <w:rFonts w:ascii="Times New Roman" w:hAnsi="Times New Roman"/>
          <w:sz w:val="28"/>
          <w:szCs w:val="28"/>
        </w:rPr>
        <w:t xml:space="preserve">внеурочной деятельности по учебным предметам и организационному обеспечению учебной </w:t>
      </w:r>
      <w:proofErr w:type="spellStart"/>
      <w:r w:rsidRPr="00372727">
        <w:rPr>
          <w:rFonts w:ascii="Times New Roman" w:hAnsi="Times New Roman"/>
          <w:sz w:val="28"/>
          <w:szCs w:val="28"/>
        </w:rPr>
        <w:t>деятельности</w:t>
      </w:r>
      <w:bookmarkEnd w:id="1"/>
      <w:proofErr w:type="gramStart"/>
      <w:r w:rsidRPr="00372727">
        <w:rPr>
          <w:rFonts w:ascii="Times New Roman" w:hAnsi="Times New Roman"/>
          <w:sz w:val="28"/>
          <w:szCs w:val="28"/>
        </w:rPr>
        <w:t>.</w:t>
      </w:r>
      <w:r w:rsidR="0054072E" w:rsidRPr="00372727">
        <w:rPr>
          <w:rFonts w:ascii="Times New Roman" w:hAnsi="Times New Roman"/>
          <w:sz w:val="28"/>
          <w:szCs w:val="28"/>
        </w:rPr>
        <w:t>Т</w:t>
      </w:r>
      <w:proofErr w:type="gramEnd"/>
      <w:r w:rsidR="0054072E" w:rsidRPr="00372727">
        <w:rPr>
          <w:rFonts w:ascii="Times New Roman" w:hAnsi="Times New Roman"/>
          <w:sz w:val="28"/>
          <w:szCs w:val="28"/>
        </w:rPr>
        <w:t>акже</w:t>
      </w:r>
      <w:proofErr w:type="spellEnd"/>
      <w:r w:rsidR="0054072E" w:rsidRPr="00372727">
        <w:rPr>
          <w:rFonts w:ascii="Times New Roman" w:hAnsi="Times New Roman"/>
          <w:sz w:val="28"/>
          <w:szCs w:val="28"/>
        </w:rPr>
        <w:t xml:space="preserve"> в план внеурочной деятельности включено направление по организации внеурочных занятий патриотической, нравственной и экологической тематики (</w:t>
      </w:r>
      <w:r w:rsidR="00D21966" w:rsidRPr="00372727">
        <w:rPr>
          <w:rFonts w:ascii="Times New Roman" w:hAnsi="Times New Roman"/>
          <w:sz w:val="28"/>
          <w:szCs w:val="28"/>
        </w:rPr>
        <w:t>основани</w:t>
      </w:r>
      <w:r w:rsidR="0054072E" w:rsidRPr="00372727">
        <w:rPr>
          <w:rFonts w:ascii="Times New Roman" w:hAnsi="Times New Roman"/>
          <w:sz w:val="28"/>
          <w:szCs w:val="28"/>
        </w:rPr>
        <w:t xml:space="preserve">е: письмо Министерства просвещения РФ от </w:t>
      </w:r>
      <w:proofErr w:type="gramStart"/>
      <w:r w:rsidR="0054072E" w:rsidRPr="00372727">
        <w:rPr>
          <w:rFonts w:ascii="Times New Roman" w:hAnsi="Times New Roman"/>
          <w:sz w:val="28"/>
          <w:szCs w:val="28"/>
        </w:rPr>
        <w:t>17.06.2022 №03-871 «Об организации занятий «</w:t>
      </w:r>
      <w:r w:rsidR="00F623F5" w:rsidRPr="00372727">
        <w:rPr>
          <w:rFonts w:ascii="Times New Roman" w:hAnsi="Times New Roman"/>
          <w:sz w:val="28"/>
          <w:szCs w:val="28"/>
        </w:rPr>
        <w:t>Разговоры о важном</w:t>
      </w:r>
      <w:r w:rsidR="0054072E" w:rsidRPr="00372727">
        <w:rPr>
          <w:rFonts w:ascii="Times New Roman" w:hAnsi="Times New Roman"/>
          <w:sz w:val="28"/>
          <w:szCs w:val="28"/>
        </w:rPr>
        <w:t xml:space="preserve">»). </w:t>
      </w:r>
      <w:proofErr w:type="gramEnd"/>
    </w:p>
    <w:p w:rsidR="0085559C" w:rsidRPr="00372727" w:rsidRDefault="0085559C" w:rsidP="009E2073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1.</w:t>
      </w:r>
      <w:r w:rsidR="00F825ED" w:rsidRPr="00372727">
        <w:rPr>
          <w:rFonts w:ascii="Times New Roman" w:hAnsi="Times New Roman"/>
          <w:sz w:val="28"/>
          <w:szCs w:val="28"/>
        </w:rPr>
        <w:t>7</w:t>
      </w:r>
      <w:r w:rsidRPr="00372727">
        <w:rPr>
          <w:rFonts w:ascii="Times New Roman" w:hAnsi="Times New Roman"/>
          <w:sz w:val="28"/>
          <w:szCs w:val="28"/>
        </w:rPr>
        <w:t>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5559C" w:rsidRPr="00372727" w:rsidRDefault="0085559C" w:rsidP="00DA3DDB">
      <w:pPr>
        <w:pStyle w:val="ab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825ED" w:rsidRPr="00372727" w:rsidRDefault="00F825ED" w:rsidP="00D608E2">
      <w:pPr>
        <w:pStyle w:val="ab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72727">
        <w:rPr>
          <w:rFonts w:ascii="Times New Roman" w:hAnsi="Times New Roman"/>
          <w:b/>
          <w:sz w:val="28"/>
          <w:szCs w:val="28"/>
        </w:rPr>
        <w:t>Цель и задачи внеурочной деятел</w:t>
      </w:r>
      <w:r w:rsidR="00680F09" w:rsidRPr="00372727">
        <w:rPr>
          <w:rFonts w:ascii="Times New Roman" w:hAnsi="Times New Roman"/>
          <w:b/>
          <w:sz w:val="28"/>
          <w:szCs w:val="28"/>
        </w:rPr>
        <w:t>ьности, организуемой на уровне С</w:t>
      </w:r>
      <w:r w:rsidRPr="00372727">
        <w:rPr>
          <w:rFonts w:ascii="Times New Roman" w:hAnsi="Times New Roman"/>
          <w:b/>
          <w:sz w:val="28"/>
          <w:szCs w:val="28"/>
        </w:rPr>
        <w:t>ОО</w:t>
      </w:r>
      <w:r w:rsidR="00853852" w:rsidRPr="00372727">
        <w:rPr>
          <w:rFonts w:ascii="Times New Roman" w:hAnsi="Times New Roman"/>
          <w:b/>
          <w:sz w:val="28"/>
          <w:szCs w:val="28"/>
        </w:rPr>
        <w:t>.</w:t>
      </w:r>
    </w:p>
    <w:p w:rsidR="00853852" w:rsidRPr="00372727" w:rsidRDefault="00853852" w:rsidP="009E2073">
      <w:pPr>
        <w:pStyle w:val="ab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 xml:space="preserve">Внеурочная деятельность </w:t>
      </w:r>
      <w:proofErr w:type="gramStart"/>
      <w:r w:rsidRPr="003727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72727">
        <w:rPr>
          <w:rFonts w:ascii="Times New Roman" w:hAnsi="Times New Roman"/>
          <w:sz w:val="28"/>
          <w:szCs w:val="28"/>
        </w:rPr>
        <w:t xml:space="preserve"> осуществляется в соответствии с рабочей программой воспитания школы.</w:t>
      </w:r>
    </w:p>
    <w:p w:rsidR="00680F09" w:rsidRPr="00372727" w:rsidRDefault="00680F09" w:rsidP="009E2073">
      <w:pPr>
        <w:pStyle w:val="a3"/>
        <w:ind w:right="414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t>Целиорганизации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внеурочнойдеятельностинаступенисреднегообщегообразования – обеспечение достижения учащимися планируемых результатов освоенияосновнойобщеобразовательнойпрограммысреднегообщегообразованиязасчетрасширенияинформационной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редметной,культурнойсреды,вкоторойпроисходитобразовательнаядеятельность,повышениягибкостиееорганизации.</w:t>
      </w:r>
    </w:p>
    <w:p w:rsidR="00680F09" w:rsidRPr="00372727" w:rsidRDefault="00680F09" w:rsidP="009E2073">
      <w:pPr>
        <w:pStyle w:val="a3"/>
        <w:ind w:left="931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Внеурочнаядеятельностьнаправленанарешениеследующих</w:t>
      </w:r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t>задач</w:t>
      </w:r>
      <w:proofErr w:type="spellEnd"/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088"/>
        </w:tabs>
        <w:autoSpaceDE w:val="0"/>
        <w:autoSpaceDN w:val="0"/>
        <w:spacing w:after="0" w:line="240" w:lineRule="auto"/>
        <w:ind w:right="413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 xml:space="preserve">воспитание в каждом учащемся </w:t>
      </w:r>
      <w:proofErr w:type="gramStart"/>
      <w:r w:rsidRPr="00372727">
        <w:rPr>
          <w:rFonts w:ascii="Times New Roman" w:hAnsi="Times New Roman"/>
          <w:sz w:val="28"/>
          <w:szCs w:val="28"/>
        </w:rPr>
        <w:t>нравственного</w:t>
      </w:r>
      <w:proofErr w:type="gramEnd"/>
      <w:r w:rsidRPr="00372727">
        <w:rPr>
          <w:rFonts w:ascii="Times New Roman" w:hAnsi="Times New Roman"/>
          <w:sz w:val="28"/>
          <w:szCs w:val="28"/>
        </w:rPr>
        <w:t xml:space="preserve">, ответственного, инициативного </w:t>
      </w:r>
      <w:proofErr w:type="spellStart"/>
      <w:r w:rsidRPr="00372727">
        <w:rPr>
          <w:rFonts w:ascii="Times New Roman" w:hAnsi="Times New Roman"/>
          <w:sz w:val="28"/>
          <w:szCs w:val="28"/>
        </w:rPr>
        <w:t>икомпетентногогражданинаРоссии</w:t>
      </w:r>
      <w:proofErr w:type="spellEnd"/>
      <w:r w:rsidRPr="00372727">
        <w:rPr>
          <w:rFonts w:ascii="Times New Roman" w:hAnsi="Times New Roman"/>
          <w:sz w:val="28"/>
          <w:szCs w:val="28"/>
        </w:rPr>
        <w:t>;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144"/>
        </w:tabs>
        <w:autoSpaceDE w:val="0"/>
        <w:autoSpaceDN w:val="0"/>
        <w:spacing w:after="0" w:line="240" w:lineRule="auto"/>
        <w:ind w:right="415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формированиеуучащихсяцелостного</w:t>
      </w:r>
      <w:proofErr w:type="gramStart"/>
      <w:r w:rsidRPr="00372727">
        <w:rPr>
          <w:rFonts w:ascii="Times New Roman" w:hAnsi="Times New Roman"/>
          <w:sz w:val="28"/>
          <w:szCs w:val="28"/>
        </w:rPr>
        <w:t>,о</w:t>
      </w:r>
      <w:proofErr w:type="gramEnd"/>
      <w:r w:rsidRPr="00372727">
        <w:rPr>
          <w:rFonts w:ascii="Times New Roman" w:hAnsi="Times New Roman"/>
          <w:sz w:val="28"/>
          <w:szCs w:val="28"/>
        </w:rPr>
        <w:t>сознанногоотношениякзнаниям,ксамомупроцессупознания;</w:t>
      </w:r>
    </w:p>
    <w:p w:rsid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0" w:line="240" w:lineRule="auto"/>
        <w:ind w:right="416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 xml:space="preserve">формирование у учащихся ценностного отношения к </w:t>
      </w:r>
      <w:proofErr w:type="gramStart"/>
      <w:r w:rsidRPr="00372727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3727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2727">
        <w:rPr>
          <w:rFonts w:ascii="Times New Roman" w:hAnsi="Times New Roman"/>
          <w:sz w:val="28"/>
          <w:szCs w:val="28"/>
        </w:rPr>
        <w:t>представленийобэстетическихидеалахиценностях</w:t>
      </w:r>
      <w:proofErr w:type="spellEnd"/>
      <w:r w:rsidRPr="00372727">
        <w:rPr>
          <w:rFonts w:ascii="Times New Roman" w:hAnsi="Times New Roman"/>
          <w:sz w:val="28"/>
          <w:szCs w:val="28"/>
        </w:rPr>
        <w:t>;</w:t>
      </w:r>
    </w:p>
    <w:p w:rsidR="00372727" w:rsidRP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0" w:line="240" w:lineRule="auto"/>
        <w:ind w:right="416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созданиеусловийдляформированияполноценногофизическогоипсихическогоздоровьяучащихся</w:t>
      </w:r>
      <w:proofErr w:type="gramStart"/>
      <w:r w:rsidRPr="00372727">
        <w:rPr>
          <w:rFonts w:ascii="Times New Roman" w:hAnsi="Times New Roman"/>
          <w:sz w:val="28"/>
          <w:szCs w:val="28"/>
        </w:rPr>
        <w:t>,п</w:t>
      </w:r>
      <w:proofErr w:type="gramEnd"/>
      <w:r w:rsidRPr="00372727">
        <w:rPr>
          <w:rFonts w:ascii="Times New Roman" w:hAnsi="Times New Roman"/>
          <w:sz w:val="28"/>
          <w:szCs w:val="28"/>
        </w:rPr>
        <w:t>риобщениеихкздоровомуибезопасномуобразужизни;</w:t>
      </w:r>
    </w:p>
    <w:p w:rsidR="00372727" w:rsidRP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0" w:line="240" w:lineRule="auto"/>
        <w:ind w:right="416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-созданиеусловийдляпереводаучащихсявпозициюактивныхчленовгражданскогообщества</w:t>
      </w:r>
      <w:proofErr w:type="gramStart"/>
      <w:r w:rsidRPr="00372727">
        <w:rPr>
          <w:rFonts w:ascii="Times New Roman" w:hAnsi="Times New Roman"/>
          <w:sz w:val="28"/>
          <w:szCs w:val="28"/>
        </w:rPr>
        <w:t>,с</w:t>
      </w:r>
      <w:proofErr w:type="gramEnd"/>
      <w:r w:rsidRPr="00372727">
        <w:rPr>
          <w:rFonts w:ascii="Times New Roman" w:hAnsi="Times New Roman"/>
          <w:sz w:val="28"/>
          <w:szCs w:val="28"/>
        </w:rPr>
        <w:t>пособныхсамоопределятьсянаосновеценностей,вырабатыватьсобственноепониманиеи цели, разрабатывать</w:t>
      </w:r>
      <w:r w:rsidRPr="00372727">
        <w:t xml:space="preserve"> проекты </w:t>
      </w:r>
      <w:r w:rsidRPr="00372727">
        <w:rPr>
          <w:rFonts w:ascii="Times New Roman" w:hAnsi="Times New Roman"/>
          <w:sz w:val="28"/>
          <w:szCs w:val="28"/>
        </w:rPr>
        <w:t>преобразования общества, реализовывать данные проекты.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spacing w:after="0" w:line="240" w:lineRule="auto"/>
        <w:ind w:right="416" w:hanging="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b/>
          <w:sz w:val="28"/>
          <w:szCs w:val="28"/>
        </w:rPr>
        <w:t>Результат</w:t>
      </w:r>
      <w:r w:rsidRPr="00372727">
        <w:rPr>
          <w:rFonts w:ascii="Times New Roman" w:hAnsi="Times New Roman"/>
          <w:b/>
          <w:sz w:val="28"/>
          <w:szCs w:val="28"/>
        </w:rPr>
        <w:tab/>
        <w:t>внеурочной</w:t>
      </w:r>
      <w:r w:rsidRPr="00372727">
        <w:rPr>
          <w:rFonts w:ascii="Times New Roman" w:hAnsi="Times New Roman"/>
          <w:b/>
          <w:sz w:val="28"/>
          <w:szCs w:val="28"/>
        </w:rPr>
        <w:tab/>
        <w:t>деятельности</w:t>
      </w:r>
      <w:r w:rsidRPr="00372727">
        <w:rPr>
          <w:rFonts w:ascii="Times New Roman" w:hAnsi="Times New Roman"/>
          <w:b/>
          <w:sz w:val="28"/>
          <w:szCs w:val="28"/>
        </w:rPr>
        <w:tab/>
      </w:r>
      <w:r w:rsidRPr="00372727">
        <w:rPr>
          <w:rFonts w:ascii="Times New Roman" w:hAnsi="Times New Roman"/>
          <w:sz w:val="28"/>
          <w:szCs w:val="28"/>
        </w:rPr>
        <w:t>—</w:t>
      </w:r>
      <w:r w:rsidRPr="00372727">
        <w:rPr>
          <w:rFonts w:ascii="Times New Roman" w:hAnsi="Times New Roman"/>
          <w:sz w:val="28"/>
          <w:szCs w:val="28"/>
        </w:rPr>
        <w:tab/>
        <w:t>развитие</w:t>
      </w:r>
      <w:r w:rsidRPr="00372727">
        <w:rPr>
          <w:rFonts w:ascii="Times New Roman" w:hAnsi="Times New Roman"/>
          <w:sz w:val="28"/>
          <w:szCs w:val="28"/>
        </w:rPr>
        <w:tab/>
        <w:t>(на</w:t>
      </w:r>
      <w:r w:rsidRPr="00372727">
        <w:rPr>
          <w:rFonts w:ascii="Times New Roman" w:hAnsi="Times New Roman"/>
          <w:sz w:val="28"/>
          <w:szCs w:val="28"/>
        </w:rPr>
        <w:tab/>
        <w:t>основе</w:t>
      </w:r>
      <w:r w:rsidRPr="00372727">
        <w:rPr>
          <w:rFonts w:ascii="Times New Roman" w:hAnsi="Times New Roman"/>
          <w:sz w:val="28"/>
          <w:szCs w:val="28"/>
        </w:rPr>
        <w:tab/>
        <w:t>освоенияуниверсальныхучебныхдействий</w:t>
      </w:r>
      <w:proofErr w:type="gramStart"/>
      <w:r w:rsidRPr="00372727">
        <w:rPr>
          <w:rFonts w:ascii="Times New Roman" w:hAnsi="Times New Roman"/>
          <w:sz w:val="28"/>
          <w:szCs w:val="28"/>
        </w:rPr>
        <w:t>,п</w:t>
      </w:r>
      <w:proofErr w:type="gramEnd"/>
      <w:r w:rsidRPr="00372727">
        <w:rPr>
          <w:rFonts w:ascii="Times New Roman" w:hAnsi="Times New Roman"/>
          <w:sz w:val="28"/>
          <w:szCs w:val="28"/>
        </w:rPr>
        <w:t>ознанияиосвоениямира)ли</w:t>
      </w:r>
      <w:r w:rsidRPr="00372727">
        <w:rPr>
          <w:rFonts w:ascii="Times New Roman" w:hAnsi="Times New Roman"/>
          <w:sz w:val="28"/>
          <w:szCs w:val="28"/>
        </w:rPr>
        <w:lastRenderedPageBreak/>
        <w:t>чностиобучающегося,егоактивнойучебно-познавательнойдеятельности,формированиеегоготовностик</w:t>
      </w:r>
    </w:p>
    <w:p w:rsidR="00680F09" w:rsidRPr="00372727" w:rsidRDefault="00680F09" w:rsidP="009E207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саморазвитиюинепрерывномуобразованию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0F09" w:rsidRPr="00372727" w:rsidRDefault="00680F09" w:rsidP="009E2073">
      <w:pPr>
        <w:pStyle w:val="a3"/>
        <w:ind w:right="412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Планвнеурочнойдеятельности</w:t>
      </w:r>
      <w:r w:rsidR="00372727">
        <w:rPr>
          <w:rFonts w:ascii="Times New Roman" w:hAnsi="Times New Roman" w:cs="Times New Roman"/>
          <w:sz w:val="28"/>
          <w:szCs w:val="28"/>
          <w:lang w:val="ru-RU"/>
        </w:rPr>
        <w:t>МБОУ</w:t>
      </w:r>
      <w:proofErr w:type="spellEnd"/>
      <w:r w:rsidR="0037272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72727">
        <w:rPr>
          <w:rFonts w:ascii="Times New Roman" w:hAnsi="Times New Roman" w:cs="Times New Roman"/>
          <w:sz w:val="28"/>
          <w:szCs w:val="28"/>
          <w:lang w:val="ru-RU"/>
        </w:rPr>
        <w:t>Водоватовская</w:t>
      </w:r>
      <w:proofErr w:type="spellEnd"/>
      <w:r w:rsidR="00372727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proofErr w:type="gramStart"/>
      <w:r w:rsidR="0037272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беспечиваетучётиндивидуальныхособенностейипотребностейобучающихсячерезорганизациювнеурочнойдеятельности.</w:t>
      </w:r>
    </w:p>
    <w:p w:rsidR="00680F09" w:rsidRPr="00372727" w:rsidRDefault="00680F09" w:rsidP="009E2073">
      <w:pPr>
        <w:pStyle w:val="110"/>
        <w:rPr>
          <w:sz w:val="28"/>
          <w:szCs w:val="28"/>
        </w:rPr>
      </w:pPr>
      <w:proofErr w:type="spellStart"/>
      <w:r w:rsidRPr="00372727">
        <w:rPr>
          <w:sz w:val="28"/>
          <w:szCs w:val="28"/>
        </w:rPr>
        <w:t>Содержаниепланавнеурочнойдеятельности</w:t>
      </w:r>
      <w:proofErr w:type="spellEnd"/>
      <w:r w:rsidRPr="00372727">
        <w:rPr>
          <w:sz w:val="28"/>
          <w:szCs w:val="28"/>
        </w:rPr>
        <w:t>.</w:t>
      </w:r>
    </w:p>
    <w:p w:rsidR="00680F09" w:rsidRPr="00372727" w:rsidRDefault="00680F09" w:rsidP="009E2073">
      <w:pPr>
        <w:pStyle w:val="a3"/>
        <w:ind w:right="41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Планвнеурочнойдеятельностиявляетсячастьюорганизационногоразделаосновной образовательной программы среднего общего образования и представляет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собойописание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целостной системы функционирования образовательной организации в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сферевнеурочнойдеятельностиивключает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2"/>
        </w:numPr>
        <w:tabs>
          <w:tab w:val="left" w:pos="1439"/>
        </w:tabs>
        <w:autoSpaceDE w:val="0"/>
        <w:autoSpaceDN w:val="0"/>
        <w:spacing w:after="0" w:line="240" w:lineRule="auto"/>
        <w:ind w:right="41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планорганизациидеятельностиученическихсообщест</w:t>
      </w:r>
      <w:proofErr w:type="gramStart"/>
      <w:r w:rsidRPr="00372727">
        <w:rPr>
          <w:rFonts w:ascii="Times New Roman" w:hAnsi="Times New Roman"/>
          <w:sz w:val="28"/>
          <w:szCs w:val="28"/>
        </w:rPr>
        <w:t>в(</w:t>
      </w:r>
      <w:proofErr w:type="gramEnd"/>
      <w:r w:rsidRPr="00372727">
        <w:rPr>
          <w:rFonts w:ascii="Times New Roman" w:hAnsi="Times New Roman"/>
          <w:sz w:val="28"/>
          <w:szCs w:val="28"/>
        </w:rPr>
        <w:t xml:space="preserve">группстаршеклассников), в том числе ученических классов, разновозрастных объединений </w:t>
      </w:r>
      <w:proofErr w:type="spellStart"/>
      <w:r w:rsidRPr="00372727">
        <w:rPr>
          <w:rFonts w:ascii="Times New Roman" w:hAnsi="Times New Roman"/>
          <w:sz w:val="28"/>
          <w:szCs w:val="28"/>
        </w:rPr>
        <w:t>поинтересам,клубов;юношескихобщественныхобъединений,организаций</w:t>
      </w:r>
      <w:proofErr w:type="spellEnd"/>
      <w:r w:rsidRPr="00372727">
        <w:rPr>
          <w:rFonts w:ascii="Times New Roman" w:hAnsi="Times New Roman"/>
          <w:sz w:val="28"/>
          <w:szCs w:val="28"/>
        </w:rPr>
        <w:t>;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after="0" w:line="240" w:lineRule="auto"/>
        <w:ind w:right="4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планреализациикурсоввнеурочнойдеятельностиповыборуобучающихс</w:t>
      </w:r>
      <w:proofErr w:type="gramStart"/>
      <w:r w:rsidRPr="00372727">
        <w:rPr>
          <w:rFonts w:ascii="Times New Roman" w:hAnsi="Times New Roman"/>
          <w:sz w:val="28"/>
          <w:szCs w:val="28"/>
        </w:rPr>
        <w:t>я(</w:t>
      </w:r>
      <w:proofErr w:type="gramEnd"/>
      <w:r w:rsidRPr="00372727">
        <w:rPr>
          <w:rFonts w:ascii="Times New Roman" w:hAnsi="Times New Roman"/>
          <w:sz w:val="28"/>
          <w:szCs w:val="28"/>
        </w:rPr>
        <w:t>предметныекружки,факультативы,ученическиенаучныеобщества,школьныеолимпиадыпопредметампрограммысреднейшколы);</w:t>
      </w:r>
    </w:p>
    <w:p w:rsidR="00680F09" w:rsidRPr="00372727" w:rsidRDefault="00680F09" w:rsidP="009E2073">
      <w:pPr>
        <w:pStyle w:val="ab"/>
        <w:widowControl w:val="0"/>
        <w:numPr>
          <w:ilvl w:val="0"/>
          <w:numId w:val="12"/>
        </w:numPr>
        <w:tabs>
          <w:tab w:val="left" w:pos="1112"/>
        </w:tabs>
        <w:autoSpaceDE w:val="0"/>
        <w:autoSpaceDN w:val="0"/>
        <w:spacing w:before="76" w:after="0" w:line="240" w:lineRule="auto"/>
        <w:ind w:left="1112" w:hanging="18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2727">
        <w:rPr>
          <w:rFonts w:ascii="Times New Roman" w:hAnsi="Times New Roman"/>
          <w:sz w:val="28"/>
          <w:szCs w:val="28"/>
        </w:rPr>
        <w:t>планвоспитательныхмероприятий</w:t>
      </w:r>
      <w:proofErr w:type="spellEnd"/>
      <w:r w:rsidRPr="00372727">
        <w:rPr>
          <w:rFonts w:ascii="Times New Roman" w:hAnsi="Times New Roman"/>
          <w:sz w:val="28"/>
          <w:szCs w:val="28"/>
        </w:rPr>
        <w:t>.</w:t>
      </w:r>
    </w:p>
    <w:p w:rsidR="00680F09" w:rsidRPr="00372727" w:rsidRDefault="00680F09" w:rsidP="009E2073">
      <w:pPr>
        <w:pStyle w:val="a3"/>
        <w:ind w:right="41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СогласноФГОССООчерезвнеурочнуюдеятельностьорганизацией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существляющей образовательную деятельность, реализуется основная образовательнаяпрограмма(цели,задачи,планируемыерезультаты,содержаниеиорганизацияобразовательнойдеятельностиприполучениисреднегообщегообразования).</w:t>
      </w:r>
    </w:p>
    <w:p w:rsidR="00680F09" w:rsidRPr="00372727" w:rsidRDefault="00680F09" w:rsidP="009E2073">
      <w:pPr>
        <w:pStyle w:val="a3"/>
        <w:ind w:right="416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Всоответствииспланомвнеурочнойдеятельностисоздаютсяусловиядляполучения образования всеми обучающимися, в том числе одаренными детьми, детьми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сограниченнымивозможностямиздоровьяиинвалидами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0F09" w:rsidRPr="00372727" w:rsidRDefault="00680F09" w:rsidP="00680F09">
      <w:pPr>
        <w:pStyle w:val="110"/>
        <w:rPr>
          <w:sz w:val="28"/>
          <w:szCs w:val="28"/>
        </w:rPr>
      </w:pPr>
      <w:proofErr w:type="spellStart"/>
      <w:r w:rsidRPr="00372727">
        <w:rPr>
          <w:sz w:val="28"/>
          <w:szCs w:val="28"/>
        </w:rPr>
        <w:t>Режиморганизациивнеурочнойдеятельности</w:t>
      </w:r>
      <w:proofErr w:type="spellEnd"/>
      <w:r w:rsidRPr="00372727">
        <w:rPr>
          <w:sz w:val="28"/>
          <w:szCs w:val="28"/>
        </w:rPr>
        <w:t>.</w:t>
      </w:r>
    </w:p>
    <w:p w:rsidR="00680F09" w:rsidRPr="00372727" w:rsidRDefault="00680F09" w:rsidP="00680F09">
      <w:pPr>
        <w:pStyle w:val="a3"/>
        <w:ind w:right="41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ОрганизациявнеурочнойдеятельностирегламентируетсяФедеральнымкалендарным учебным графиком на 202</w:t>
      </w:r>
      <w:r w:rsidR="008D15DE">
        <w:rPr>
          <w:rFonts w:ascii="Times New Roman" w:hAnsi="Times New Roman" w:cs="Times New Roman"/>
          <w:sz w:val="28"/>
          <w:szCs w:val="28"/>
          <w:lang w:val="ru-RU"/>
        </w:rPr>
        <w:t>4/2025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и Уставом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образовательногоучреждения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. Максимальная недельная нагрузка обучающихся соответствует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нормативнымтребованиям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«Санитарно-эпидемиологические требования к организациям воспитания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иобучения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, отдыха и оздоровления детей и молодежи» (санитарные правила СП 2.4.3648-20).</w:t>
      </w:r>
    </w:p>
    <w:p w:rsidR="00680F09" w:rsidRPr="00372727" w:rsidRDefault="00680F09" w:rsidP="00680F09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Продолжительн</w:t>
      </w:r>
      <w:r w:rsidR="008D15DE">
        <w:rPr>
          <w:rFonts w:ascii="Times New Roman" w:hAnsi="Times New Roman" w:cs="Times New Roman"/>
          <w:sz w:val="28"/>
          <w:szCs w:val="28"/>
          <w:lang w:val="ru-RU"/>
        </w:rPr>
        <w:t>остьучебногогода</w:t>
      </w:r>
      <w:proofErr w:type="spellEnd"/>
      <w:r w:rsidR="008D15DE">
        <w:rPr>
          <w:rFonts w:ascii="Times New Roman" w:hAnsi="Times New Roman" w:cs="Times New Roman"/>
          <w:sz w:val="28"/>
          <w:szCs w:val="28"/>
          <w:lang w:val="ru-RU"/>
        </w:rPr>
        <w:t>–с01сентября2024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годапо</w:t>
      </w:r>
      <w:r w:rsidR="009E2073">
        <w:rPr>
          <w:rFonts w:ascii="Times New Roman" w:hAnsi="Times New Roman" w:cs="Times New Roman"/>
          <w:sz w:val="28"/>
          <w:szCs w:val="28"/>
          <w:lang w:val="ru-RU"/>
        </w:rPr>
        <w:t>28 мая</w:t>
      </w:r>
      <w:r w:rsidR="008D15DE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года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,к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оличествоучебных недель–34.</w:t>
      </w:r>
    </w:p>
    <w:p w:rsidR="00372727" w:rsidRDefault="00372727" w:rsidP="00680F09">
      <w:pPr>
        <w:ind w:left="223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0F09" w:rsidRPr="00372727" w:rsidRDefault="00680F09" w:rsidP="00680F09">
      <w:pPr>
        <w:ind w:left="22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t>Инвариантныйкомпонент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планавнеурочнойдеятельност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внезависимостиотпрофиля)предполагает:</w:t>
      </w:r>
    </w:p>
    <w:p w:rsidR="00680F09" w:rsidRPr="00372727" w:rsidRDefault="00680F09" w:rsidP="00680F09">
      <w:pPr>
        <w:pStyle w:val="ab"/>
        <w:widowControl w:val="0"/>
        <w:numPr>
          <w:ilvl w:val="0"/>
          <w:numId w:val="12"/>
        </w:numPr>
        <w:tabs>
          <w:tab w:val="left" w:pos="1279"/>
          <w:tab w:val="left" w:pos="1280"/>
          <w:tab w:val="left" w:pos="2846"/>
          <w:tab w:val="left" w:pos="3719"/>
          <w:tab w:val="left" w:pos="5249"/>
          <w:tab w:val="left" w:pos="6559"/>
          <w:tab w:val="left" w:pos="6900"/>
          <w:tab w:val="left" w:pos="7781"/>
          <w:tab w:val="left" w:pos="8895"/>
        </w:tabs>
        <w:autoSpaceDE w:val="0"/>
        <w:autoSpaceDN w:val="0"/>
        <w:spacing w:after="0" w:line="240" w:lineRule="auto"/>
        <w:ind w:right="414" w:firstLine="709"/>
        <w:contextualSpacing w:val="0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организацию</w:t>
      </w:r>
      <w:r w:rsidRPr="00372727">
        <w:rPr>
          <w:rFonts w:ascii="Times New Roman" w:hAnsi="Times New Roman"/>
          <w:sz w:val="28"/>
          <w:szCs w:val="28"/>
        </w:rPr>
        <w:tab/>
        <w:t>жизни</w:t>
      </w:r>
      <w:r w:rsidRPr="00372727">
        <w:rPr>
          <w:rFonts w:ascii="Times New Roman" w:hAnsi="Times New Roman"/>
          <w:sz w:val="28"/>
          <w:szCs w:val="28"/>
        </w:rPr>
        <w:tab/>
        <w:t>ученических</w:t>
      </w:r>
      <w:r w:rsidRPr="00372727">
        <w:rPr>
          <w:rFonts w:ascii="Times New Roman" w:hAnsi="Times New Roman"/>
          <w:sz w:val="28"/>
          <w:szCs w:val="28"/>
        </w:rPr>
        <w:tab/>
        <w:t>сообществ</w:t>
      </w:r>
      <w:r w:rsidRPr="00372727">
        <w:rPr>
          <w:rFonts w:ascii="Times New Roman" w:hAnsi="Times New Roman"/>
          <w:sz w:val="28"/>
          <w:szCs w:val="28"/>
        </w:rPr>
        <w:tab/>
        <w:t>в</w:t>
      </w:r>
      <w:r w:rsidRPr="00372727">
        <w:rPr>
          <w:rFonts w:ascii="Times New Roman" w:hAnsi="Times New Roman"/>
          <w:sz w:val="28"/>
          <w:szCs w:val="28"/>
        </w:rPr>
        <w:tab/>
        <w:t>форме</w:t>
      </w:r>
      <w:r w:rsidRPr="00372727">
        <w:rPr>
          <w:rFonts w:ascii="Times New Roman" w:hAnsi="Times New Roman"/>
          <w:sz w:val="28"/>
          <w:szCs w:val="28"/>
        </w:rPr>
        <w:tab/>
        <w:t>клубных</w:t>
      </w:r>
      <w:r w:rsidRPr="00372727">
        <w:rPr>
          <w:rFonts w:ascii="Times New Roman" w:hAnsi="Times New Roman"/>
          <w:sz w:val="28"/>
          <w:szCs w:val="28"/>
        </w:rPr>
        <w:tab/>
        <w:t>встре</w:t>
      </w:r>
      <w:proofErr w:type="gramStart"/>
      <w:r w:rsidRPr="00372727">
        <w:rPr>
          <w:rFonts w:ascii="Times New Roman" w:hAnsi="Times New Roman"/>
          <w:sz w:val="28"/>
          <w:szCs w:val="28"/>
        </w:rPr>
        <w:t>ч(</w:t>
      </w:r>
      <w:proofErr w:type="gramEnd"/>
      <w:r w:rsidRPr="00372727">
        <w:rPr>
          <w:rFonts w:ascii="Times New Roman" w:hAnsi="Times New Roman"/>
          <w:sz w:val="28"/>
          <w:szCs w:val="28"/>
        </w:rPr>
        <w:t>организованноготематическогоисвободногообщениястаршеклассников),участие</w:t>
      </w:r>
    </w:p>
    <w:p w:rsidR="00680F09" w:rsidRPr="00372727" w:rsidRDefault="00680F09" w:rsidP="00680F09">
      <w:pPr>
        <w:rPr>
          <w:rFonts w:ascii="Times New Roman" w:hAnsi="Times New Roman" w:cs="Times New Roman"/>
          <w:sz w:val="28"/>
          <w:szCs w:val="28"/>
          <w:lang w:val="ru-RU"/>
        </w:rPr>
        <w:sectPr w:rsidR="00680F09" w:rsidRPr="00372727">
          <w:pgSz w:w="11910" w:h="16840"/>
          <w:pgMar w:top="1040" w:right="440" w:bottom="280" w:left="1480" w:header="720" w:footer="720" w:gutter="0"/>
          <w:cols w:space="720"/>
        </w:sectPr>
      </w:pPr>
    </w:p>
    <w:p w:rsidR="00680F09" w:rsidRPr="00372727" w:rsidRDefault="00680F09" w:rsidP="00680F09">
      <w:pPr>
        <w:pStyle w:val="a3"/>
        <w:spacing w:before="76"/>
        <w:ind w:right="421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обучающихся в делах классного ученического коллектива и 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общих коллективных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делахшколы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0F09" w:rsidRPr="00372727" w:rsidRDefault="00680F09" w:rsidP="00680F09">
      <w:pPr>
        <w:pStyle w:val="ab"/>
        <w:widowControl w:val="0"/>
        <w:numPr>
          <w:ilvl w:val="0"/>
          <w:numId w:val="12"/>
        </w:numPr>
        <w:tabs>
          <w:tab w:val="left" w:pos="1246"/>
        </w:tabs>
        <w:autoSpaceDE w:val="0"/>
        <w:autoSpaceDN w:val="0"/>
        <w:spacing w:after="0" w:line="240" w:lineRule="auto"/>
        <w:ind w:right="4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2727">
        <w:rPr>
          <w:rFonts w:ascii="Times New Roman" w:hAnsi="Times New Roman"/>
          <w:sz w:val="28"/>
          <w:szCs w:val="28"/>
        </w:rPr>
        <w:t>проведениеежемесячногоучебногособранияпопроблемаморганизацииучебногопроцесса</w:t>
      </w:r>
      <w:proofErr w:type="gramStart"/>
      <w:r w:rsidRPr="00372727">
        <w:rPr>
          <w:rFonts w:ascii="Times New Roman" w:hAnsi="Times New Roman"/>
          <w:sz w:val="28"/>
          <w:szCs w:val="28"/>
        </w:rPr>
        <w:t>,и</w:t>
      </w:r>
      <w:proofErr w:type="gramEnd"/>
      <w:r w:rsidRPr="00372727">
        <w:rPr>
          <w:rFonts w:ascii="Times New Roman" w:hAnsi="Times New Roman"/>
          <w:sz w:val="28"/>
          <w:szCs w:val="28"/>
        </w:rPr>
        <w:t>ндивидуальныхигрупповыхконсультацийповопросаморганизационногообеспеченияобученияиобеспеченияблагополучияобучающихсявжизниобразовательной организации.</w:t>
      </w:r>
    </w:p>
    <w:p w:rsidR="00680F09" w:rsidRPr="00372727" w:rsidRDefault="00680F09" w:rsidP="00680F09">
      <w:pPr>
        <w:ind w:left="9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2727">
        <w:rPr>
          <w:rFonts w:ascii="Times New Roman" w:hAnsi="Times New Roman" w:cs="Times New Roman"/>
          <w:b/>
          <w:sz w:val="28"/>
          <w:szCs w:val="28"/>
          <w:lang w:val="ru-RU"/>
        </w:rPr>
        <w:t>Вариативныйкомпонент</w:t>
      </w:r>
      <w:r w:rsidRPr="00372727">
        <w:rPr>
          <w:rFonts w:ascii="Times New Roman" w:hAnsi="Times New Roman" w:cs="Times New Roman"/>
          <w:sz w:val="28"/>
          <w:szCs w:val="28"/>
          <w:lang w:val="ru-RU"/>
        </w:rPr>
        <w:t>прописываетсяпоотдельнымпрофилям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0F09" w:rsidRPr="00372727" w:rsidRDefault="00680F09" w:rsidP="00680F09">
      <w:pPr>
        <w:pStyle w:val="a3"/>
        <w:ind w:right="42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часов, выделяемых на внеурочную деятельность, составляет за 2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годаобучениянаэтапесреднейшколы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неболее700 часов.</w:t>
      </w:r>
    </w:p>
    <w:p w:rsidR="00680F09" w:rsidRPr="00372727" w:rsidRDefault="00680F09" w:rsidP="00680F09">
      <w:pPr>
        <w:pStyle w:val="a3"/>
        <w:ind w:right="41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Величина недельной образовательной нагрузки (количество занятий),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реализуемойчерез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внеурочную деятельность, определяется за пределами количества часов, отведенныхнаосвоениеобучающимисяучебногоплана,нонеболее10часов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лянедопущенияперегрузкиобучающихсядопускаетсяперенособразовательнойнагрузки,реализуемойчерез внеурочную деятельность, на периоды каникул, но не более 1/2 количества часов.Внеурочнаядеятельностьвканикулярноевремяможетреализовыватьсяврамкахтематических программ (лагерь с дневным пребыванием на базе общеобразовательнойорганизацииилинабазезагородныхдетскихцентров,впоходах,поездкахит.д.).</w:t>
      </w:r>
    </w:p>
    <w:p w:rsidR="00680F09" w:rsidRPr="00372727" w:rsidRDefault="00680F09" w:rsidP="00680F09">
      <w:pPr>
        <w:pStyle w:val="a3"/>
        <w:ind w:right="41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Реализацияпланавнеурочнойдеятельностипредусматриваетвтечениегоданеравномерное распределение нагрузки. Так, при подготовке коллективных дел (в рамкахинициативыученическихсообществ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)и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воспитательныхмероприятийза1–2неделииспользуетсязначительнобольшийобъемвремени,чемвиныепериоды(междуобразовательнымисобытиями).</w:t>
      </w:r>
    </w:p>
    <w:p w:rsidR="00680F09" w:rsidRPr="00372727" w:rsidRDefault="00680F09" w:rsidP="00680F09">
      <w:pPr>
        <w:pStyle w:val="a3"/>
        <w:ind w:right="417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Накурсывнеурочнойдеятельностиповыборуобучающихсяеженедельнорасходуетсядо4часов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аорганизационноеобеспечениеучебнойдеятельности,наобеспечениеблагополучияобучающегося еженедельнодо1часа.</w:t>
      </w:r>
    </w:p>
    <w:p w:rsidR="00680F09" w:rsidRPr="00372727" w:rsidRDefault="00680F09" w:rsidP="00680F09">
      <w:pPr>
        <w:pStyle w:val="a3"/>
        <w:ind w:right="41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а«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Разговорыоважном»направленанавоспитаниепатриотическихкачеств обучающихся, знание символики и атрибутики, истории своей страны, </w:t>
      </w:r>
      <w:proofErr w:type="spellStart"/>
      <w:r w:rsidRPr="00372727">
        <w:rPr>
          <w:rFonts w:ascii="Times New Roman" w:hAnsi="Times New Roman" w:cs="Times New Roman"/>
          <w:sz w:val="28"/>
          <w:szCs w:val="28"/>
          <w:lang w:val="ru-RU"/>
        </w:rPr>
        <w:t>проводитсяпопонедельникампервымуроком</w:t>
      </w:r>
      <w:proofErr w:type="spellEnd"/>
      <w:r w:rsidRPr="00372727">
        <w:rPr>
          <w:rFonts w:ascii="Times New Roman" w:hAnsi="Times New Roman" w:cs="Times New Roman"/>
          <w:sz w:val="28"/>
          <w:szCs w:val="28"/>
          <w:lang w:val="ru-RU"/>
        </w:rPr>
        <w:t xml:space="preserve"> (1ч).</w:t>
      </w:r>
    </w:p>
    <w:p w:rsidR="00680F09" w:rsidRPr="00372727" w:rsidRDefault="00680F09" w:rsidP="00680F09">
      <w:pPr>
        <w:pStyle w:val="a3"/>
        <w:spacing w:before="1"/>
        <w:ind w:right="41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72727">
        <w:rPr>
          <w:rFonts w:ascii="Times New Roman" w:hAnsi="Times New Roman" w:cs="Times New Roman"/>
          <w:sz w:val="28"/>
          <w:szCs w:val="28"/>
          <w:lang w:val="ru-RU"/>
        </w:rPr>
        <w:t>В зависимости от задач на каждом этапе реализации образовательной программыколичествочасов</w:t>
      </w:r>
      <w:proofErr w:type="gramStart"/>
      <w:r w:rsidRPr="00372727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372727">
        <w:rPr>
          <w:rFonts w:ascii="Times New Roman" w:hAnsi="Times New Roman" w:cs="Times New Roman"/>
          <w:sz w:val="28"/>
          <w:szCs w:val="28"/>
          <w:lang w:val="ru-RU"/>
        </w:rPr>
        <w:t>тводимыхнавнеурочнуюдеятельность,можетизменяться.</w:t>
      </w:r>
    </w:p>
    <w:p w:rsidR="00680F09" w:rsidRPr="00372727" w:rsidRDefault="00680F09" w:rsidP="00853852">
      <w:pPr>
        <w:pStyle w:val="ab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C24628" w:rsidRPr="00372727" w:rsidRDefault="00C24628" w:rsidP="00C24628">
      <w:pPr>
        <w:pStyle w:val="ab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2727" w:rsidRPr="00372727" w:rsidRDefault="00372727" w:rsidP="00372727">
      <w:pPr>
        <w:pStyle w:val="ab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72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 внеурочной деятельности   </w:t>
      </w:r>
      <w:r w:rsidR="005F1BB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4754"/>
        <w:gridCol w:w="2586"/>
        <w:gridCol w:w="1808"/>
      </w:tblGrid>
      <w:tr w:rsidR="000E3D1D" w:rsidRPr="00372727" w:rsidTr="00505ED6">
        <w:trPr>
          <w:trHeight w:val="551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4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86" w:type="dxa"/>
          </w:tcPr>
          <w:p w:rsidR="000E3D1D" w:rsidRPr="00372727" w:rsidRDefault="00813F50" w:rsidP="00813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/курс/занятие</w:t>
            </w:r>
          </w:p>
        </w:tc>
        <w:tc>
          <w:tcPr>
            <w:tcW w:w="1808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E3D1D" w:rsidRPr="008D15DE" w:rsidTr="00505ED6">
        <w:trPr>
          <w:trHeight w:val="276"/>
        </w:trPr>
        <w:tc>
          <w:tcPr>
            <w:tcW w:w="9674" w:type="dxa"/>
            <w:gridSpan w:val="4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Часть, обязательная для всех обучающихся</w:t>
            </w:r>
          </w:p>
        </w:tc>
      </w:tr>
      <w:tr w:rsidR="000E3D1D" w:rsidRPr="00372727" w:rsidTr="00505ED6">
        <w:trPr>
          <w:trHeight w:val="1379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</w:t>
            </w:r>
          </w:p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808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D1D" w:rsidRPr="00372727" w:rsidTr="00505ED6">
        <w:trPr>
          <w:trHeight w:val="1379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586" w:type="dxa"/>
          </w:tcPr>
          <w:p w:rsidR="000E3D1D" w:rsidRDefault="00F63EEE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3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Факультатив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 по решению задач по физике</w:t>
            </w:r>
            <w:r w:rsidR="000E3D1D" w:rsidRPr="00F63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F1BB1" w:rsidRPr="00F63EEE" w:rsidRDefault="005F1BB1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Избранный разделы </w:t>
            </w:r>
            <w:r w:rsidR="002C5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информатики»</w:t>
            </w:r>
          </w:p>
        </w:tc>
        <w:tc>
          <w:tcPr>
            <w:tcW w:w="1808" w:type="dxa"/>
          </w:tcPr>
          <w:p w:rsidR="000E3D1D" w:rsidRPr="00F63EEE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D1D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5E68" w:rsidRP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E3D1D" w:rsidRPr="00372727" w:rsidTr="00505ED6">
        <w:trPr>
          <w:trHeight w:val="1382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586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– мои горизонты</w:t>
            </w:r>
          </w:p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 в профессию</w:t>
            </w:r>
          </w:p>
        </w:tc>
        <w:tc>
          <w:tcPr>
            <w:tcW w:w="1808" w:type="dxa"/>
          </w:tcPr>
          <w:p w:rsidR="000E3D1D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3F50" w:rsidRPr="00813F50" w:rsidRDefault="00813F50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D1D" w:rsidRPr="00372727" w:rsidTr="00505ED6">
        <w:trPr>
          <w:trHeight w:val="275"/>
        </w:trPr>
        <w:tc>
          <w:tcPr>
            <w:tcW w:w="9674" w:type="dxa"/>
            <w:gridSpan w:val="4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</w:p>
        </w:tc>
      </w:tr>
      <w:tr w:rsidR="000E3D1D" w:rsidRPr="00372727" w:rsidTr="00505ED6">
        <w:trPr>
          <w:trHeight w:val="1103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потребностей обучающихся</w:t>
            </w:r>
          </w:p>
        </w:tc>
        <w:tc>
          <w:tcPr>
            <w:tcW w:w="2586" w:type="dxa"/>
          </w:tcPr>
          <w:p w:rsidR="000E3D1D" w:rsidRPr="00813F50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Проектно-исследовательская деятельность, участие в конкурсах, олимпиадах</w:t>
            </w:r>
          </w:p>
        </w:tc>
        <w:tc>
          <w:tcPr>
            <w:tcW w:w="1808" w:type="dxa"/>
          </w:tcPr>
          <w:p w:rsidR="000E3D1D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D1D" w:rsidRPr="00372727" w:rsidTr="00505ED6">
        <w:trPr>
          <w:trHeight w:val="1266"/>
        </w:trPr>
        <w:tc>
          <w:tcPr>
            <w:tcW w:w="526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</w:tcPr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Занятия, направленные на удовлетворение интересов</w:t>
            </w:r>
          </w:p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потребностей обучающихся в творческом и физическом развитии</w:t>
            </w:r>
          </w:p>
        </w:tc>
        <w:tc>
          <w:tcPr>
            <w:tcW w:w="2586" w:type="dxa"/>
          </w:tcPr>
          <w:p w:rsidR="000E3D1D" w:rsidRPr="00813F50" w:rsidRDefault="008D15DE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ориентирование</w:t>
            </w:r>
          </w:p>
          <w:p w:rsidR="000E3D1D" w:rsidRPr="00813F50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Вольная борьба</w:t>
            </w:r>
          </w:p>
          <w:p w:rsidR="00372727" w:rsidRPr="00813F50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ШСК «Олимпия»</w:t>
            </w:r>
          </w:p>
        </w:tc>
        <w:tc>
          <w:tcPr>
            <w:tcW w:w="1808" w:type="dxa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2727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D1D" w:rsidRPr="00372727" w:rsidTr="00505ED6">
        <w:trPr>
          <w:trHeight w:val="280"/>
        </w:trPr>
        <w:tc>
          <w:tcPr>
            <w:tcW w:w="526" w:type="dxa"/>
            <w:tcBorders>
              <w:bottom w:val="nil"/>
            </w:tcBorders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dxa"/>
            <w:tcBorders>
              <w:bottom w:val="nil"/>
            </w:tcBorders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586" w:type="dxa"/>
            <w:tcBorders>
              <w:bottom w:val="nil"/>
            </w:tcBorders>
          </w:tcPr>
          <w:p w:rsidR="000E3D1D" w:rsidRP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первых</w:t>
            </w:r>
          </w:p>
          <w:p w:rsidR="00372727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27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808" w:type="dxa"/>
            <w:tcBorders>
              <w:bottom w:val="nil"/>
            </w:tcBorders>
          </w:tcPr>
          <w:p w:rsidR="000E3D1D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72727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727" w:rsidRPr="00372727" w:rsidRDefault="00372727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05ED6" w:rsidRPr="008D15DE" w:rsidTr="00254D7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505ED6" w:rsidRPr="00372727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 w:val="restart"/>
            <w:tcBorders>
              <w:top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5ED6" w:rsidRPr="008D15DE" w:rsidTr="00254D72">
        <w:trPr>
          <w:trHeight w:val="244"/>
        </w:trPr>
        <w:tc>
          <w:tcPr>
            <w:tcW w:w="526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vMerge w:val="restart"/>
            <w:tcBorders>
              <w:top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vMerge w:val="restart"/>
            <w:tcBorders>
              <w:top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5ED6" w:rsidRPr="008D15DE" w:rsidTr="00254D7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5ED6" w:rsidRPr="008D15DE" w:rsidTr="00254D7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vMerge/>
            <w:tcBorders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5ED6" w:rsidRPr="008D15DE" w:rsidTr="00254D72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5ED6" w:rsidRPr="008D15DE" w:rsidTr="00505ED6">
        <w:trPr>
          <w:trHeight w:val="77"/>
        </w:trPr>
        <w:tc>
          <w:tcPr>
            <w:tcW w:w="526" w:type="dxa"/>
            <w:tcBorders>
              <w:top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/>
          </w:tcPr>
          <w:p w:rsidR="00505ED6" w:rsidRPr="00813F50" w:rsidRDefault="00505ED6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E3D1D" w:rsidRPr="00372727" w:rsidTr="00505ED6">
        <w:trPr>
          <w:trHeight w:val="551"/>
        </w:trPr>
        <w:tc>
          <w:tcPr>
            <w:tcW w:w="7866" w:type="dxa"/>
            <w:gridSpan w:val="3"/>
          </w:tcPr>
          <w:p w:rsidR="000E3D1D" w:rsidRPr="00372727" w:rsidRDefault="000E3D1D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3727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8" w:type="dxa"/>
          </w:tcPr>
          <w:p w:rsidR="000E3D1D" w:rsidRPr="002C5E68" w:rsidRDefault="002C5E68" w:rsidP="00372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C24628" w:rsidRPr="00372727" w:rsidRDefault="00C24628" w:rsidP="00C24628">
      <w:pPr>
        <w:pStyle w:val="ab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C24628" w:rsidRPr="00372727" w:rsidSect="00CD1C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91" w:rsidRDefault="00194891">
      <w:r>
        <w:separator/>
      </w:r>
    </w:p>
  </w:endnote>
  <w:endnote w:type="continuationSeparator" w:id="1">
    <w:p w:rsidR="00194891" w:rsidRDefault="0019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91" w:rsidRDefault="00194891">
      <w:r>
        <w:separator/>
      </w:r>
    </w:p>
  </w:footnote>
  <w:footnote w:type="continuationSeparator" w:id="1">
    <w:p w:rsidR="00194891" w:rsidRDefault="00194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1CC"/>
    <w:multiLevelType w:val="hybridMultilevel"/>
    <w:tmpl w:val="C464A44E"/>
    <w:lvl w:ilvl="0" w:tplc="D9F4283A">
      <w:start w:val="1"/>
      <w:numFmt w:val="decimal"/>
      <w:lvlText w:val="%1."/>
      <w:lvlJc w:val="left"/>
      <w:pPr>
        <w:ind w:left="22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C3A92">
      <w:numFmt w:val="bullet"/>
      <w:lvlText w:val="•"/>
      <w:lvlJc w:val="left"/>
      <w:pPr>
        <w:ind w:left="1196" w:hanging="285"/>
      </w:pPr>
      <w:rPr>
        <w:rFonts w:hint="default"/>
        <w:lang w:val="ru-RU" w:eastAsia="en-US" w:bidi="ar-SA"/>
      </w:rPr>
    </w:lvl>
    <w:lvl w:ilvl="2" w:tplc="64125C9E">
      <w:numFmt w:val="bullet"/>
      <w:lvlText w:val="•"/>
      <w:lvlJc w:val="left"/>
      <w:pPr>
        <w:ind w:left="2173" w:hanging="285"/>
      </w:pPr>
      <w:rPr>
        <w:rFonts w:hint="default"/>
        <w:lang w:val="ru-RU" w:eastAsia="en-US" w:bidi="ar-SA"/>
      </w:rPr>
    </w:lvl>
    <w:lvl w:ilvl="3" w:tplc="9934FC18">
      <w:numFmt w:val="bullet"/>
      <w:lvlText w:val="•"/>
      <w:lvlJc w:val="left"/>
      <w:pPr>
        <w:ind w:left="3149" w:hanging="285"/>
      </w:pPr>
      <w:rPr>
        <w:rFonts w:hint="default"/>
        <w:lang w:val="ru-RU" w:eastAsia="en-US" w:bidi="ar-SA"/>
      </w:rPr>
    </w:lvl>
    <w:lvl w:ilvl="4" w:tplc="BCB861DE">
      <w:numFmt w:val="bullet"/>
      <w:lvlText w:val="•"/>
      <w:lvlJc w:val="left"/>
      <w:pPr>
        <w:ind w:left="4126" w:hanging="285"/>
      </w:pPr>
      <w:rPr>
        <w:rFonts w:hint="default"/>
        <w:lang w:val="ru-RU" w:eastAsia="en-US" w:bidi="ar-SA"/>
      </w:rPr>
    </w:lvl>
    <w:lvl w:ilvl="5" w:tplc="12B0533A">
      <w:numFmt w:val="bullet"/>
      <w:lvlText w:val="•"/>
      <w:lvlJc w:val="left"/>
      <w:pPr>
        <w:ind w:left="5103" w:hanging="285"/>
      </w:pPr>
      <w:rPr>
        <w:rFonts w:hint="default"/>
        <w:lang w:val="ru-RU" w:eastAsia="en-US" w:bidi="ar-SA"/>
      </w:rPr>
    </w:lvl>
    <w:lvl w:ilvl="6" w:tplc="47C6DABA">
      <w:numFmt w:val="bullet"/>
      <w:lvlText w:val="•"/>
      <w:lvlJc w:val="left"/>
      <w:pPr>
        <w:ind w:left="6079" w:hanging="285"/>
      </w:pPr>
      <w:rPr>
        <w:rFonts w:hint="default"/>
        <w:lang w:val="ru-RU" w:eastAsia="en-US" w:bidi="ar-SA"/>
      </w:rPr>
    </w:lvl>
    <w:lvl w:ilvl="7" w:tplc="B6A0C2DA">
      <w:numFmt w:val="bullet"/>
      <w:lvlText w:val="•"/>
      <w:lvlJc w:val="left"/>
      <w:pPr>
        <w:ind w:left="7056" w:hanging="285"/>
      </w:pPr>
      <w:rPr>
        <w:rFonts w:hint="default"/>
        <w:lang w:val="ru-RU" w:eastAsia="en-US" w:bidi="ar-SA"/>
      </w:rPr>
    </w:lvl>
    <w:lvl w:ilvl="8" w:tplc="970AE5F2">
      <w:numFmt w:val="bullet"/>
      <w:lvlText w:val="•"/>
      <w:lvlJc w:val="left"/>
      <w:pPr>
        <w:ind w:left="8032" w:hanging="285"/>
      </w:pPr>
      <w:rPr>
        <w:rFonts w:hint="default"/>
        <w:lang w:val="ru-RU" w:eastAsia="en-US" w:bidi="ar-SA"/>
      </w:rPr>
    </w:lvl>
  </w:abstractNum>
  <w:abstractNum w:abstractNumId="1">
    <w:nsid w:val="0E883A65"/>
    <w:multiLevelType w:val="hybridMultilevel"/>
    <w:tmpl w:val="DC7E7EC0"/>
    <w:lvl w:ilvl="0" w:tplc="2A7C2E28">
      <w:numFmt w:val="bullet"/>
      <w:lvlText w:val="-"/>
      <w:lvlJc w:val="left"/>
      <w:pPr>
        <w:ind w:left="223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C332A">
      <w:numFmt w:val="bullet"/>
      <w:lvlText w:val="•"/>
      <w:lvlJc w:val="left"/>
      <w:pPr>
        <w:ind w:left="1196" w:hanging="156"/>
      </w:pPr>
      <w:rPr>
        <w:rFonts w:hint="default"/>
        <w:lang w:val="ru-RU" w:eastAsia="en-US" w:bidi="ar-SA"/>
      </w:rPr>
    </w:lvl>
    <w:lvl w:ilvl="2" w:tplc="5D341720">
      <w:numFmt w:val="bullet"/>
      <w:lvlText w:val="•"/>
      <w:lvlJc w:val="left"/>
      <w:pPr>
        <w:ind w:left="2173" w:hanging="156"/>
      </w:pPr>
      <w:rPr>
        <w:rFonts w:hint="default"/>
        <w:lang w:val="ru-RU" w:eastAsia="en-US" w:bidi="ar-SA"/>
      </w:rPr>
    </w:lvl>
    <w:lvl w:ilvl="3" w:tplc="8856F4CC">
      <w:numFmt w:val="bullet"/>
      <w:lvlText w:val="•"/>
      <w:lvlJc w:val="left"/>
      <w:pPr>
        <w:ind w:left="3149" w:hanging="156"/>
      </w:pPr>
      <w:rPr>
        <w:rFonts w:hint="default"/>
        <w:lang w:val="ru-RU" w:eastAsia="en-US" w:bidi="ar-SA"/>
      </w:rPr>
    </w:lvl>
    <w:lvl w:ilvl="4" w:tplc="CCDA4E3C">
      <w:numFmt w:val="bullet"/>
      <w:lvlText w:val="•"/>
      <w:lvlJc w:val="left"/>
      <w:pPr>
        <w:ind w:left="4126" w:hanging="156"/>
      </w:pPr>
      <w:rPr>
        <w:rFonts w:hint="default"/>
        <w:lang w:val="ru-RU" w:eastAsia="en-US" w:bidi="ar-SA"/>
      </w:rPr>
    </w:lvl>
    <w:lvl w:ilvl="5" w:tplc="C1EC00B4">
      <w:numFmt w:val="bullet"/>
      <w:lvlText w:val="•"/>
      <w:lvlJc w:val="left"/>
      <w:pPr>
        <w:ind w:left="5103" w:hanging="156"/>
      </w:pPr>
      <w:rPr>
        <w:rFonts w:hint="default"/>
        <w:lang w:val="ru-RU" w:eastAsia="en-US" w:bidi="ar-SA"/>
      </w:rPr>
    </w:lvl>
    <w:lvl w:ilvl="6" w:tplc="48B6ECBC">
      <w:numFmt w:val="bullet"/>
      <w:lvlText w:val="•"/>
      <w:lvlJc w:val="left"/>
      <w:pPr>
        <w:ind w:left="6079" w:hanging="156"/>
      </w:pPr>
      <w:rPr>
        <w:rFonts w:hint="default"/>
        <w:lang w:val="ru-RU" w:eastAsia="en-US" w:bidi="ar-SA"/>
      </w:rPr>
    </w:lvl>
    <w:lvl w:ilvl="7" w:tplc="ABD47DC4">
      <w:numFmt w:val="bullet"/>
      <w:lvlText w:val="•"/>
      <w:lvlJc w:val="left"/>
      <w:pPr>
        <w:ind w:left="7056" w:hanging="156"/>
      </w:pPr>
      <w:rPr>
        <w:rFonts w:hint="default"/>
        <w:lang w:val="ru-RU" w:eastAsia="en-US" w:bidi="ar-SA"/>
      </w:rPr>
    </w:lvl>
    <w:lvl w:ilvl="8" w:tplc="3BF241B0">
      <w:numFmt w:val="bullet"/>
      <w:lvlText w:val="•"/>
      <w:lvlJc w:val="left"/>
      <w:pPr>
        <w:ind w:left="8032" w:hanging="156"/>
      </w:pPr>
      <w:rPr>
        <w:rFonts w:hint="default"/>
        <w:lang w:val="ru-RU" w:eastAsia="en-US" w:bidi="ar-SA"/>
      </w:rPr>
    </w:lvl>
  </w:abstractNum>
  <w:abstractNum w:abstractNumId="2">
    <w:nsid w:val="27440E6C"/>
    <w:multiLevelType w:val="multilevel"/>
    <w:tmpl w:val="03005B82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782F9A"/>
    <w:multiLevelType w:val="multilevel"/>
    <w:tmpl w:val="1DF80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7C36B10"/>
    <w:multiLevelType w:val="hybridMultilevel"/>
    <w:tmpl w:val="47BEADE4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25EA8"/>
    <w:multiLevelType w:val="hybridMultilevel"/>
    <w:tmpl w:val="1DBE6868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65B04"/>
    <w:multiLevelType w:val="multilevel"/>
    <w:tmpl w:val="C652B0D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3F50AB"/>
    <w:multiLevelType w:val="hybridMultilevel"/>
    <w:tmpl w:val="11486564"/>
    <w:lvl w:ilvl="0" w:tplc="1E66A90A">
      <w:start w:val="3"/>
      <w:numFmt w:val="decimal"/>
      <w:lvlText w:val="%1"/>
      <w:lvlJc w:val="left"/>
      <w:pPr>
        <w:ind w:left="643" w:hanging="420"/>
        <w:jc w:val="left"/>
      </w:pPr>
      <w:rPr>
        <w:rFonts w:hint="default"/>
        <w:lang w:val="ru-RU" w:eastAsia="en-US" w:bidi="ar-SA"/>
      </w:rPr>
    </w:lvl>
    <w:lvl w:ilvl="1" w:tplc="7C66CDB4">
      <w:numFmt w:val="none"/>
      <w:lvlText w:val=""/>
      <w:lvlJc w:val="left"/>
      <w:pPr>
        <w:tabs>
          <w:tab w:val="num" w:pos="360"/>
        </w:tabs>
      </w:pPr>
    </w:lvl>
    <w:lvl w:ilvl="2" w:tplc="046C1DBE">
      <w:start w:val="1"/>
      <w:numFmt w:val="decimal"/>
      <w:lvlText w:val="%3."/>
      <w:lvlJc w:val="left"/>
      <w:pPr>
        <w:ind w:left="223" w:hanging="324"/>
        <w:jc w:val="left"/>
      </w:pPr>
      <w:rPr>
        <w:rFonts w:hint="default"/>
        <w:w w:val="100"/>
        <w:lang w:val="ru-RU" w:eastAsia="en-US" w:bidi="ar-SA"/>
      </w:rPr>
    </w:lvl>
    <w:lvl w:ilvl="3" w:tplc="748200A2">
      <w:numFmt w:val="bullet"/>
      <w:lvlText w:val="•"/>
      <w:lvlJc w:val="left"/>
      <w:pPr>
        <w:ind w:left="2716" w:hanging="324"/>
      </w:pPr>
      <w:rPr>
        <w:rFonts w:hint="default"/>
        <w:lang w:val="ru-RU" w:eastAsia="en-US" w:bidi="ar-SA"/>
      </w:rPr>
    </w:lvl>
    <w:lvl w:ilvl="4" w:tplc="B74EDCCC">
      <w:numFmt w:val="bullet"/>
      <w:lvlText w:val="•"/>
      <w:lvlJc w:val="left"/>
      <w:pPr>
        <w:ind w:left="3755" w:hanging="324"/>
      </w:pPr>
      <w:rPr>
        <w:rFonts w:hint="default"/>
        <w:lang w:val="ru-RU" w:eastAsia="en-US" w:bidi="ar-SA"/>
      </w:rPr>
    </w:lvl>
    <w:lvl w:ilvl="5" w:tplc="279283F4">
      <w:numFmt w:val="bullet"/>
      <w:lvlText w:val="•"/>
      <w:lvlJc w:val="left"/>
      <w:pPr>
        <w:ind w:left="4793" w:hanging="324"/>
      </w:pPr>
      <w:rPr>
        <w:rFonts w:hint="default"/>
        <w:lang w:val="ru-RU" w:eastAsia="en-US" w:bidi="ar-SA"/>
      </w:rPr>
    </w:lvl>
    <w:lvl w:ilvl="6" w:tplc="A76C6A26">
      <w:numFmt w:val="bullet"/>
      <w:lvlText w:val="•"/>
      <w:lvlJc w:val="left"/>
      <w:pPr>
        <w:ind w:left="5832" w:hanging="324"/>
      </w:pPr>
      <w:rPr>
        <w:rFonts w:hint="default"/>
        <w:lang w:val="ru-RU" w:eastAsia="en-US" w:bidi="ar-SA"/>
      </w:rPr>
    </w:lvl>
    <w:lvl w:ilvl="7" w:tplc="D1E6E5EE">
      <w:numFmt w:val="bullet"/>
      <w:lvlText w:val="•"/>
      <w:lvlJc w:val="left"/>
      <w:pPr>
        <w:ind w:left="6870" w:hanging="324"/>
      </w:pPr>
      <w:rPr>
        <w:rFonts w:hint="default"/>
        <w:lang w:val="ru-RU" w:eastAsia="en-US" w:bidi="ar-SA"/>
      </w:rPr>
    </w:lvl>
    <w:lvl w:ilvl="8" w:tplc="8A102C2C">
      <w:numFmt w:val="bullet"/>
      <w:lvlText w:val="•"/>
      <w:lvlJc w:val="left"/>
      <w:pPr>
        <w:ind w:left="7909" w:hanging="324"/>
      </w:pPr>
      <w:rPr>
        <w:rFonts w:hint="default"/>
        <w:lang w:val="ru-RU" w:eastAsia="en-US" w:bidi="ar-SA"/>
      </w:rPr>
    </w:lvl>
  </w:abstractNum>
  <w:abstractNum w:abstractNumId="8">
    <w:nsid w:val="484965A9"/>
    <w:multiLevelType w:val="hybridMultilevel"/>
    <w:tmpl w:val="83A83D7C"/>
    <w:lvl w:ilvl="0" w:tplc="CE9A88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86C7E"/>
    <w:multiLevelType w:val="hybridMultilevel"/>
    <w:tmpl w:val="918A017C"/>
    <w:lvl w:ilvl="0" w:tplc="B1A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671166"/>
    <w:multiLevelType w:val="multilevel"/>
    <w:tmpl w:val="591C19C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49C595B"/>
    <w:multiLevelType w:val="hybridMultilevel"/>
    <w:tmpl w:val="6BB21562"/>
    <w:lvl w:ilvl="0" w:tplc="CFFE007E">
      <w:numFmt w:val="bullet"/>
      <w:lvlText w:val="–"/>
      <w:lvlJc w:val="left"/>
      <w:pPr>
        <w:ind w:left="223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A2ED6">
      <w:numFmt w:val="bullet"/>
      <w:lvlText w:val="•"/>
      <w:lvlJc w:val="left"/>
      <w:pPr>
        <w:ind w:left="1196" w:hanging="507"/>
      </w:pPr>
      <w:rPr>
        <w:rFonts w:hint="default"/>
        <w:lang w:val="ru-RU" w:eastAsia="en-US" w:bidi="ar-SA"/>
      </w:rPr>
    </w:lvl>
    <w:lvl w:ilvl="2" w:tplc="3B20A0AC">
      <w:numFmt w:val="bullet"/>
      <w:lvlText w:val="•"/>
      <w:lvlJc w:val="left"/>
      <w:pPr>
        <w:ind w:left="2173" w:hanging="507"/>
      </w:pPr>
      <w:rPr>
        <w:rFonts w:hint="default"/>
        <w:lang w:val="ru-RU" w:eastAsia="en-US" w:bidi="ar-SA"/>
      </w:rPr>
    </w:lvl>
    <w:lvl w:ilvl="3" w:tplc="5E6CE9AE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 w:tplc="505AF5A6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 w:tplc="86F2560E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 w:tplc="E6C01486">
      <w:numFmt w:val="bullet"/>
      <w:lvlText w:val="•"/>
      <w:lvlJc w:val="left"/>
      <w:pPr>
        <w:ind w:left="6079" w:hanging="507"/>
      </w:pPr>
      <w:rPr>
        <w:rFonts w:hint="default"/>
        <w:lang w:val="ru-RU" w:eastAsia="en-US" w:bidi="ar-SA"/>
      </w:rPr>
    </w:lvl>
    <w:lvl w:ilvl="7" w:tplc="CCC40200">
      <w:numFmt w:val="bullet"/>
      <w:lvlText w:val="•"/>
      <w:lvlJc w:val="left"/>
      <w:pPr>
        <w:ind w:left="7056" w:hanging="507"/>
      </w:pPr>
      <w:rPr>
        <w:rFonts w:hint="default"/>
        <w:lang w:val="ru-RU" w:eastAsia="en-US" w:bidi="ar-SA"/>
      </w:rPr>
    </w:lvl>
    <w:lvl w:ilvl="8" w:tplc="16841474">
      <w:numFmt w:val="bullet"/>
      <w:lvlText w:val="•"/>
      <w:lvlJc w:val="left"/>
      <w:pPr>
        <w:ind w:left="8032" w:hanging="507"/>
      </w:pPr>
      <w:rPr>
        <w:rFonts w:hint="default"/>
        <w:lang w:val="ru-RU" w:eastAsia="en-US" w:bidi="ar-SA"/>
      </w:rPr>
    </w:lvl>
  </w:abstractNum>
  <w:abstractNum w:abstractNumId="12">
    <w:nsid w:val="78BD4D36"/>
    <w:multiLevelType w:val="hybridMultilevel"/>
    <w:tmpl w:val="CC8CC852"/>
    <w:lvl w:ilvl="0" w:tplc="CE9A881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A29"/>
    <w:rsid w:val="00013D5D"/>
    <w:rsid w:val="00020114"/>
    <w:rsid w:val="00050D0E"/>
    <w:rsid w:val="000627A2"/>
    <w:rsid w:val="0007228C"/>
    <w:rsid w:val="00072941"/>
    <w:rsid w:val="0008152E"/>
    <w:rsid w:val="00085571"/>
    <w:rsid w:val="000900E1"/>
    <w:rsid w:val="00097710"/>
    <w:rsid w:val="000A7F55"/>
    <w:rsid w:val="000B3CA9"/>
    <w:rsid w:val="000C5886"/>
    <w:rsid w:val="000C6E8F"/>
    <w:rsid w:val="000E3306"/>
    <w:rsid w:val="000E3D1D"/>
    <w:rsid w:val="000E5DFB"/>
    <w:rsid w:val="000F2476"/>
    <w:rsid w:val="000F5C79"/>
    <w:rsid w:val="000F6FD9"/>
    <w:rsid w:val="000F7455"/>
    <w:rsid w:val="0010062B"/>
    <w:rsid w:val="00104137"/>
    <w:rsid w:val="00131064"/>
    <w:rsid w:val="00131457"/>
    <w:rsid w:val="00135523"/>
    <w:rsid w:val="00146372"/>
    <w:rsid w:val="001464AB"/>
    <w:rsid w:val="0015101B"/>
    <w:rsid w:val="00156AF6"/>
    <w:rsid w:val="00163328"/>
    <w:rsid w:val="00164847"/>
    <w:rsid w:val="001655D3"/>
    <w:rsid w:val="001704F4"/>
    <w:rsid w:val="001713CC"/>
    <w:rsid w:val="001724CE"/>
    <w:rsid w:val="00181A1A"/>
    <w:rsid w:val="00194891"/>
    <w:rsid w:val="00197F25"/>
    <w:rsid w:val="001C2B79"/>
    <w:rsid w:val="001C4F92"/>
    <w:rsid w:val="001C56B8"/>
    <w:rsid w:val="001C67CF"/>
    <w:rsid w:val="001D02B9"/>
    <w:rsid w:val="001D48CF"/>
    <w:rsid w:val="001E32A7"/>
    <w:rsid w:val="001E64D5"/>
    <w:rsid w:val="001F19E4"/>
    <w:rsid w:val="001F24F1"/>
    <w:rsid w:val="001F2843"/>
    <w:rsid w:val="001F29D8"/>
    <w:rsid w:val="00202B78"/>
    <w:rsid w:val="00203E96"/>
    <w:rsid w:val="00206D75"/>
    <w:rsid w:val="00212E80"/>
    <w:rsid w:val="00220691"/>
    <w:rsid w:val="0024669A"/>
    <w:rsid w:val="0026060B"/>
    <w:rsid w:val="00261570"/>
    <w:rsid w:val="00274D78"/>
    <w:rsid w:val="00275BF0"/>
    <w:rsid w:val="00276E0F"/>
    <w:rsid w:val="002860F3"/>
    <w:rsid w:val="00290D03"/>
    <w:rsid w:val="002913F7"/>
    <w:rsid w:val="002A4379"/>
    <w:rsid w:val="002B58E7"/>
    <w:rsid w:val="002C5E68"/>
    <w:rsid w:val="002D13F1"/>
    <w:rsid w:val="002D781F"/>
    <w:rsid w:val="002E1CD1"/>
    <w:rsid w:val="002E2BDD"/>
    <w:rsid w:val="002F210A"/>
    <w:rsid w:val="002F6B54"/>
    <w:rsid w:val="003037FA"/>
    <w:rsid w:val="0030797C"/>
    <w:rsid w:val="00307E24"/>
    <w:rsid w:val="00316DA1"/>
    <w:rsid w:val="00323764"/>
    <w:rsid w:val="0032423C"/>
    <w:rsid w:val="0032783E"/>
    <w:rsid w:val="00331B9D"/>
    <w:rsid w:val="00347713"/>
    <w:rsid w:val="0035226A"/>
    <w:rsid w:val="0035232B"/>
    <w:rsid w:val="00355CF4"/>
    <w:rsid w:val="003712FC"/>
    <w:rsid w:val="00372727"/>
    <w:rsid w:val="00376A72"/>
    <w:rsid w:val="003A3E17"/>
    <w:rsid w:val="003A6D98"/>
    <w:rsid w:val="003B6FE1"/>
    <w:rsid w:val="003D26FD"/>
    <w:rsid w:val="003D543E"/>
    <w:rsid w:val="003D7756"/>
    <w:rsid w:val="003E2921"/>
    <w:rsid w:val="003E4844"/>
    <w:rsid w:val="003F171D"/>
    <w:rsid w:val="003F1982"/>
    <w:rsid w:val="00436A97"/>
    <w:rsid w:val="00437191"/>
    <w:rsid w:val="0044646C"/>
    <w:rsid w:val="004551E8"/>
    <w:rsid w:val="00475EFF"/>
    <w:rsid w:val="00482195"/>
    <w:rsid w:val="00483C20"/>
    <w:rsid w:val="0049278D"/>
    <w:rsid w:val="004C6B17"/>
    <w:rsid w:val="004D1363"/>
    <w:rsid w:val="004D2188"/>
    <w:rsid w:val="004D3C05"/>
    <w:rsid w:val="004D7A4F"/>
    <w:rsid w:val="004E4081"/>
    <w:rsid w:val="004F16FF"/>
    <w:rsid w:val="004F2473"/>
    <w:rsid w:val="00504416"/>
    <w:rsid w:val="00505E10"/>
    <w:rsid w:val="00505ED6"/>
    <w:rsid w:val="0050661D"/>
    <w:rsid w:val="005075ED"/>
    <w:rsid w:val="00507DF9"/>
    <w:rsid w:val="00515011"/>
    <w:rsid w:val="00515B79"/>
    <w:rsid w:val="005175F6"/>
    <w:rsid w:val="00520BB3"/>
    <w:rsid w:val="00522C64"/>
    <w:rsid w:val="00523F6F"/>
    <w:rsid w:val="005246E2"/>
    <w:rsid w:val="00534AE8"/>
    <w:rsid w:val="0054072E"/>
    <w:rsid w:val="00556079"/>
    <w:rsid w:val="00565EA3"/>
    <w:rsid w:val="00574789"/>
    <w:rsid w:val="00574BB0"/>
    <w:rsid w:val="00581A29"/>
    <w:rsid w:val="00593AD4"/>
    <w:rsid w:val="00597E81"/>
    <w:rsid w:val="005A6B4A"/>
    <w:rsid w:val="005B1174"/>
    <w:rsid w:val="005C1073"/>
    <w:rsid w:val="005C5F6F"/>
    <w:rsid w:val="005C7F46"/>
    <w:rsid w:val="005E088A"/>
    <w:rsid w:val="005F1BB1"/>
    <w:rsid w:val="00600B88"/>
    <w:rsid w:val="00605694"/>
    <w:rsid w:val="00615C34"/>
    <w:rsid w:val="00617FA8"/>
    <w:rsid w:val="006258C8"/>
    <w:rsid w:val="006323EE"/>
    <w:rsid w:val="0063458C"/>
    <w:rsid w:val="00636EB9"/>
    <w:rsid w:val="00645EDB"/>
    <w:rsid w:val="006545D7"/>
    <w:rsid w:val="00656A28"/>
    <w:rsid w:val="00660578"/>
    <w:rsid w:val="00665C24"/>
    <w:rsid w:val="00680F09"/>
    <w:rsid w:val="00681CFC"/>
    <w:rsid w:val="00684AA9"/>
    <w:rsid w:val="00696FEE"/>
    <w:rsid w:val="006B29D4"/>
    <w:rsid w:val="006C2E48"/>
    <w:rsid w:val="006C5BC1"/>
    <w:rsid w:val="006C692E"/>
    <w:rsid w:val="006D4746"/>
    <w:rsid w:val="006D480A"/>
    <w:rsid w:val="006E6C4E"/>
    <w:rsid w:val="006F0D04"/>
    <w:rsid w:val="006F637D"/>
    <w:rsid w:val="00700F5C"/>
    <w:rsid w:val="0070368B"/>
    <w:rsid w:val="00704845"/>
    <w:rsid w:val="00710FC5"/>
    <w:rsid w:val="007141D9"/>
    <w:rsid w:val="0072160B"/>
    <w:rsid w:val="0072743D"/>
    <w:rsid w:val="00740A4E"/>
    <w:rsid w:val="00744623"/>
    <w:rsid w:val="00751470"/>
    <w:rsid w:val="00764E96"/>
    <w:rsid w:val="00772DBD"/>
    <w:rsid w:val="00780DF8"/>
    <w:rsid w:val="00791952"/>
    <w:rsid w:val="007A3569"/>
    <w:rsid w:val="007A71BC"/>
    <w:rsid w:val="007B2CBD"/>
    <w:rsid w:val="007C6DD3"/>
    <w:rsid w:val="007D4F16"/>
    <w:rsid w:val="007E30F0"/>
    <w:rsid w:val="007F45B6"/>
    <w:rsid w:val="00804EAC"/>
    <w:rsid w:val="00805000"/>
    <w:rsid w:val="00813A07"/>
    <w:rsid w:val="00813F50"/>
    <w:rsid w:val="00815638"/>
    <w:rsid w:val="0082647F"/>
    <w:rsid w:val="00831DD2"/>
    <w:rsid w:val="0084721D"/>
    <w:rsid w:val="008502B9"/>
    <w:rsid w:val="008512D1"/>
    <w:rsid w:val="00853852"/>
    <w:rsid w:val="00854649"/>
    <w:rsid w:val="0085559C"/>
    <w:rsid w:val="008640F6"/>
    <w:rsid w:val="00865C3F"/>
    <w:rsid w:val="00870CFF"/>
    <w:rsid w:val="008729A8"/>
    <w:rsid w:val="00886AC6"/>
    <w:rsid w:val="008A29A1"/>
    <w:rsid w:val="008A6121"/>
    <w:rsid w:val="008B6C35"/>
    <w:rsid w:val="008C235D"/>
    <w:rsid w:val="008C66E4"/>
    <w:rsid w:val="008D15DE"/>
    <w:rsid w:val="008D43C5"/>
    <w:rsid w:val="008E2CD4"/>
    <w:rsid w:val="008E7554"/>
    <w:rsid w:val="00900B1C"/>
    <w:rsid w:val="009040EF"/>
    <w:rsid w:val="00914FAE"/>
    <w:rsid w:val="009167BF"/>
    <w:rsid w:val="00942B87"/>
    <w:rsid w:val="00947DB7"/>
    <w:rsid w:val="0096004A"/>
    <w:rsid w:val="009612DF"/>
    <w:rsid w:val="0096168D"/>
    <w:rsid w:val="00961FAF"/>
    <w:rsid w:val="009625D1"/>
    <w:rsid w:val="0096725A"/>
    <w:rsid w:val="00972D6B"/>
    <w:rsid w:val="00986E7C"/>
    <w:rsid w:val="00991062"/>
    <w:rsid w:val="00991D0A"/>
    <w:rsid w:val="0099488C"/>
    <w:rsid w:val="009A28E8"/>
    <w:rsid w:val="009A70CD"/>
    <w:rsid w:val="009B692A"/>
    <w:rsid w:val="009C02AF"/>
    <w:rsid w:val="009C0E99"/>
    <w:rsid w:val="009C38AC"/>
    <w:rsid w:val="009D76B9"/>
    <w:rsid w:val="009E2073"/>
    <w:rsid w:val="009E2749"/>
    <w:rsid w:val="009E4840"/>
    <w:rsid w:val="00A00030"/>
    <w:rsid w:val="00A347F4"/>
    <w:rsid w:val="00A41878"/>
    <w:rsid w:val="00A41F82"/>
    <w:rsid w:val="00A44CCB"/>
    <w:rsid w:val="00A4752C"/>
    <w:rsid w:val="00A617AC"/>
    <w:rsid w:val="00A62B60"/>
    <w:rsid w:val="00A72684"/>
    <w:rsid w:val="00A76438"/>
    <w:rsid w:val="00A80946"/>
    <w:rsid w:val="00A92DD5"/>
    <w:rsid w:val="00AA77E0"/>
    <w:rsid w:val="00AC0B40"/>
    <w:rsid w:val="00AD6479"/>
    <w:rsid w:val="00AD7C4F"/>
    <w:rsid w:val="00AE2369"/>
    <w:rsid w:val="00AE588D"/>
    <w:rsid w:val="00AF026D"/>
    <w:rsid w:val="00B1712C"/>
    <w:rsid w:val="00B17998"/>
    <w:rsid w:val="00B4351A"/>
    <w:rsid w:val="00B4372C"/>
    <w:rsid w:val="00B465B6"/>
    <w:rsid w:val="00B46DEF"/>
    <w:rsid w:val="00B60DAE"/>
    <w:rsid w:val="00B62744"/>
    <w:rsid w:val="00B66B13"/>
    <w:rsid w:val="00B731F9"/>
    <w:rsid w:val="00B74BCA"/>
    <w:rsid w:val="00B81F55"/>
    <w:rsid w:val="00B82021"/>
    <w:rsid w:val="00BA2748"/>
    <w:rsid w:val="00BB44C6"/>
    <w:rsid w:val="00BC0C87"/>
    <w:rsid w:val="00BC2C81"/>
    <w:rsid w:val="00BC507A"/>
    <w:rsid w:val="00BD339E"/>
    <w:rsid w:val="00BF7327"/>
    <w:rsid w:val="00C05020"/>
    <w:rsid w:val="00C116C2"/>
    <w:rsid w:val="00C157E2"/>
    <w:rsid w:val="00C2445D"/>
    <w:rsid w:val="00C24628"/>
    <w:rsid w:val="00C24D1E"/>
    <w:rsid w:val="00C30A0C"/>
    <w:rsid w:val="00C3585C"/>
    <w:rsid w:val="00C433DD"/>
    <w:rsid w:val="00C437FE"/>
    <w:rsid w:val="00C4481A"/>
    <w:rsid w:val="00C5284C"/>
    <w:rsid w:val="00C52A61"/>
    <w:rsid w:val="00C54F55"/>
    <w:rsid w:val="00C62B6A"/>
    <w:rsid w:val="00C843A7"/>
    <w:rsid w:val="00C868D3"/>
    <w:rsid w:val="00C9264C"/>
    <w:rsid w:val="00C92BEE"/>
    <w:rsid w:val="00CA0AA5"/>
    <w:rsid w:val="00CB2044"/>
    <w:rsid w:val="00CC262B"/>
    <w:rsid w:val="00CD1CCC"/>
    <w:rsid w:val="00CD2E97"/>
    <w:rsid w:val="00CD6083"/>
    <w:rsid w:val="00CE7E44"/>
    <w:rsid w:val="00CF240A"/>
    <w:rsid w:val="00CF28CC"/>
    <w:rsid w:val="00D019D1"/>
    <w:rsid w:val="00D07BC8"/>
    <w:rsid w:val="00D21966"/>
    <w:rsid w:val="00D33CD3"/>
    <w:rsid w:val="00D37307"/>
    <w:rsid w:val="00D470AF"/>
    <w:rsid w:val="00D50581"/>
    <w:rsid w:val="00D56A7D"/>
    <w:rsid w:val="00D608E2"/>
    <w:rsid w:val="00D6141B"/>
    <w:rsid w:val="00D64936"/>
    <w:rsid w:val="00D7057A"/>
    <w:rsid w:val="00D70E45"/>
    <w:rsid w:val="00D71204"/>
    <w:rsid w:val="00D7768A"/>
    <w:rsid w:val="00D8390D"/>
    <w:rsid w:val="00D949DD"/>
    <w:rsid w:val="00DA3DDB"/>
    <w:rsid w:val="00DA53A6"/>
    <w:rsid w:val="00DA710E"/>
    <w:rsid w:val="00DB2795"/>
    <w:rsid w:val="00DB3A7E"/>
    <w:rsid w:val="00DB6F7F"/>
    <w:rsid w:val="00DC12D4"/>
    <w:rsid w:val="00DC3094"/>
    <w:rsid w:val="00DC7E44"/>
    <w:rsid w:val="00DD19F5"/>
    <w:rsid w:val="00DD1E9C"/>
    <w:rsid w:val="00DD20A9"/>
    <w:rsid w:val="00DD2E3A"/>
    <w:rsid w:val="00DE0C45"/>
    <w:rsid w:val="00DE0D4C"/>
    <w:rsid w:val="00DF3073"/>
    <w:rsid w:val="00E033BA"/>
    <w:rsid w:val="00E1605B"/>
    <w:rsid w:val="00E1659B"/>
    <w:rsid w:val="00E241F2"/>
    <w:rsid w:val="00E30A4E"/>
    <w:rsid w:val="00E3755D"/>
    <w:rsid w:val="00E43B64"/>
    <w:rsid w:val="00E50E3F"/>
    <w:rsid w:val="00E51F20"/>
    <w:rsid w:val="00E555C1"/>
    <w:rsid w:val="00E55D46"/>
    <w:rsid w:val="00E603DD"/>
    <w:rsid w:val="00E8238A"/>
    <w:rsid w:val="00E846C3"/>
    <w:rsid w:val="00E85460"/>
    <w:rsid w:val="00E873FD"/>
    <w:rsid w:val="00E911AB"/>
    <w:rsid w:val="00E92426"/>
    <w:rsid w:val="00E96843"/>
    <w:rsid w:val="00EA17E9"/>
    <w:rsid w:val="00EA20A7"/>
    <w:rsid w:val="00EA29C4"/>
    <w:rsid w:val="00EA2E5F"/>
    <w:rsid w:val="00EA6AA7"/>
    <w:rsid w:val="00EA6BB3"/>
    <w:rsid w:val="00EA76C1"/>
    <w:rsid w:val="00EC0F3A"/>
    <w:rsid w:val="00EC0FE7"/>
    <w:rsid w:val="00EC1628"/>
    <w:rsid w:val="00ED60EF"/>
    <w:rsid w:val="00EE2781"/>
    <w:rsid w:val="00EE2CA4"/>
    <w:rsid w:val="00F04ADA"/>
    <w:rsid w:val="00F1136E"/>
    <w:rsid w:val="00F20268"/>
    <w:rsid w:val="00F273C3"/>
    <w:rsid w:val="00F439F0"/>
    <w:rsid w:val="00F623F5"/>
    <w:rsid w:val="00F63EEE"/>
    <w:rsid w:val="00F75EEE"/>
    <w:rsid w:val="00F76EE7"/>
    <w:rsid w:val="00F825ED"/>
    <w:rsid w:val="00F835E8"/>
    <w:rsid w:val="00F84718"/>
    <w:rsid w:val="00F8654E"/>
    <w:rsid w:val="00F94311"/>
    <w:rsid w:val="00F976E8"/>
    <w:rsid w:val="00FA00ED"/>
    <w:rsid w:val="00FA4D4C"/>
    <w:rsid w:val="00FA6C02"/>
    <w:rsid w:val="00FB12E0"/>
    <w:rsid w:val="00FB215F"/>
    <w:rsid w:val="00FB3BA2"/>
    <w:rsid w:val="00FB5982"/>
    <w:rsid w:val="00FC2B67"/>
    <w:rsid w:val="00FC73AB"/>
    <w:rsid w:val="00FD2486"/>
    <w:rsid w:val="00FD2ADD"/>
    <w:rsid w:val="00FE1E73"/>
    <w:rsid w:val="00FE342F"/>
    <w:rsid w:val="00FF0A85"/>
    <w:rsid w:val="00FF11EE"/>
    <w:rsid w:val="00FF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A2"/>
    <w:pPr>
      <w:widowControl w:val="0"/>
      <w:autoSpaceDE w:val="0"/>
      <w:autoSpaceDN w:val="0"/>
    </w:pPr>
    <w:rPr>
      <w:rFonts w:ascii="Bookman Old Style" w:hAnsi="Bookman Old Style" w:cs="Bookman Old Style"/>
      <w:sz w:val="22"/>
      <w:szCs w:val="22"/>
      <w:lang w:val="en-US" w:eastAsia="en-US"/>
    </w:rPr>
  </w:style>
  <w:style w:type="paragraph" w:styleId="2">
    <w:name w:val="heading 2"/>
    <w:basedOn w:val="a"/>
    <w:link w:val="20"/>
    <w:qFormat/>
    <w:rsid w:val="00581A29"/>
    <w:pPr>
      <w:spacing w:before="66"/>
      <w:ind w:left="118"/>
      <w:outlineLvl w:val="1"/>
    </w:pPr>
    <w:rPr>
      <w:rFonts w:ascii="Trebuchet MS" w:hAnsi="Trebuchet MS" w:cs="Trebuchet MS"/>
      <w:sz w:val="24"/>
      <w:szCs w:val="24"/>
    </w:rPr>
  </w:style>
  <w:style w:type="paragraph" w:styleId="3">
    <w:name w:val="heading 3"/>
    <w:basedOn w:val="a"/>
    <w:next w:val="a"/>
    <w:qFormat/>
    <w:rsid w:val="009625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A29"/>
    <w:pPr>
      <w:ind w:left="157" w:right="155" w:firstLine="226"/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581A29"/>
    <w:pPr>
      <w:ind w:left="383" w:right="155" w:hanging="142"/>
      <w:jc w:val="both"/>
    </w:pPr>
  </w:style>
  <w:style w:type="character" w:customStyle="1" w:styleId="a4">
    <w:name w:val="Основной текст Знак"/>
    <w:link w:val="a3"/>
    <w:locked/>
    <w:rsid w:val="00581A29"/>
    <w:rPr>
      <w:rFonts w:ascii="Bookman Old Style" w:hAnsi="Bookman Old Style" w:cs="Bookman Old Style"/>
      <w:lang w:val="en-US" w:eastAsia="en-US" w:bidi="ar-SA"/>
    </w:rPr>
  </w:style>
  <w:style w:type="paragraph" w:styleId="a5">
    <w:name w:val="Normal (Web)"/>
    <w:basedOn w:val="a"/>
    <w:uiPriority w:val="99"/>
    <w:rsid w:val="009625D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Strong"/>
    <w:qFormat/>
    <w:rsid w:val="009625D1"/>
    <w:rPr>
      <w:b/>
      <w:bCs/>
    </w:rPr>
  </w:style>
  <w:style w:type="character" w:styleId="a7">
    <w:name w:val="Hyperlink"/>
    <w:rsid w:val="00665C24"/>
    <w:rPr>
      <w:color w:val="0000FF"/>
      <w:u w:val="single"/>
    </w:rPr>
  </w:style>
  <w:style w:type="paragraph" w:customStyle="1" w:styleId="Default">
    <w:name w:val="Default"/>
    <w:rsid w:val="00E16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331B9D"/>
    <w:pPr>
      <w:suppressLineNumbers/>
      <w:suppressAutoHyphens/>
      <w:autoSpaceDN/>
    </w:pPr>
    <w:rPr>
      <w:lang w:eastAsia="ar-SA"/>
    </w:rPr>
  </w:style>
  <w:style w:type="table" w:styleId="a9">
    <w:name w:val="Table Grid"/>
    <w:basedOn w:val="a1"/>
    <w:rsid w:val="00600B88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31DD2"/>
    <w:pPr>
      <w:widowControl w:val="0"/>
      <w:autoSpaceDE w:val="0"/>
      <w:autoSpaceDN w:val="0"/>
    </w:pPr>
    <w:rPr>
      <w:rFonts w:ascii="Bookman Old Style" w:hAnsi="Bookman Old Style" w:cs="Bookman Old Style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4551E8"/>
    <w:rPr>
      <w:rFonts w:eastAsia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CF240A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link w:val="2"/>
    <w:rsid w:val="0010062B"/>
    <w:rPr>
      <w:rFonts w:ascii="Trebuchet MS" w:hAnsi="Trebuchet MS" w:cs="Trebuchet MS"/>
      <w:sz w:val="24"/>
      <w:szCs w:val="24"/>
      <w:lang w:val="en-US" w:eastAsia="en-US"/>
    </w:rPr>
  </w:style>
  <w:style w:type="character" w:customStyle="1" w:styleId="11">
    <w:name w:val="Неразрешенное упоминание1"/>
    <w:uiPriority w:val="99"/>
    <w:semiHidden/>
    <w:unhideWhenUsed/>
    <w:rsid w:val="004F16F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E3D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D1D"/>
    <w:pPr>
      <w:jc w:val="center"/>
    </w:pPr>
    <w:rPr>
      <w:rFonts w:ascii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680F09"/>
    <w:pPr>
      <w:ind w:left="931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169D-68C0-40BD-A767-3C5A7218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798</Words>
  <Characters>9703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lub</dc:creator>
  <cp:lastModifiedBy>user</cp:lastModifiedBy>
  <cp:revision>14</cp:revision>
  <cp:lastPrinted>2024-03-28T12:57:00Z</cp:lastPrinted>
  <dcterms:created xsi:type="dcterms:W3CDTF">2023-08-29T10:19:00Z</dcterms:created>
  <dcterms:modified xsi:type="dcterms:W3CDTF">2024-10-29T09:31:00Z</dcterms:modified>
</cp:coreProperties>
</file>